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F6E" w:rsidRPr="001A1F6E" w:rsidRDefault="001A1F6E" w:rsidP="001A1F6E">
      <w:pPr>
        <w:shd w:val="clear" w:color="auto" w:fill="FFFFFF"/>
        <w:spacing w:before="330" w:after="165" w:line="240" w:lineRule="auto"/>
        <w:outlineLvl w:val="1"/>
        <w:rPr>
          <w:rFonts w:ascii="inherit" w:eastAsia="Times New Roman" w:hAnsi="inherit" w:cs="Arial"/>
          <w:b/>
          <w:bCs/>
          <w:color w:val="DE007A"/>
          <w:sz w:val="33"/>
          <w:szCs w:val="33"/>
          <w:lang w:eastAsia="nl-NL"/>
        </w:rPr>
      </w:pPr>
      <w:r w:rsidRPr="001A1F6E">
        <w:rPr>
          <w:rFonts w:ascii="inherit" w:eastAsia="Times New Roman" w:hAnsi="inherit" w:cs="Arial"/>
          <w:b/>
          <w:bCs/>
          <w:color w:val="DE007A"/>
          <w:sz w:val="33"/>
          <w:szCs w:val="33"/>
          <w:lang w:eastAsia="nl-NL"/>
        </w:rPr>
        <w:t xml:space="preserve">Algemene voorwaarden </w:t>
      </w:r>
    </w:p>
    <w:p w:rsidR="001A1F6E" w:rsidRPr="001A1F6E" w:rsidRDefault="001A1F6E" w:rsidP="001A1F6E">
      <w:pPr>
        <w:shd w:val="clear" w:color="auto" w:fill="FFFFFF"/>
        <w:spacing w:after="165" w:line="240" w:lineRule="auto"/>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 xml:space="preserve">Algemene Gebruiksvoorwaarden </w:t>
      </w:r>
      <w:proofErr w:type="spellStart"/>
      <w:r w:rsidRPr="001A1F6E">
        <w:rPr>
          <w:rFonts w:ascii="Arial" w:eastAsia="Times New Roman" w:hAnsi="Arial" w:cs="Arial"/>
          <w:b/>
          <w:bCs/>
          <w:color w:val="444444"/>
          <w:sz w:val="18"/>
          <w:szCs w:val="18"/>
          <w:lang w:eastAsia="nl-NL"/>
        </w:rPr>
        <w:t>webportaal</w:t>
      </w:r>
      <w:proofErr w:type="spellEnd"/>
      <w:r w:rsidRPr="001A1F6E">
        <w:rPr>
          <w:rFonts w:ascii="Arial" w:eastAsia="Times New Roman" w:hAnsi="Arial" w:cs="Arial"/>
          <w:b/>
          <w:bCs/>
          <w:color w:val="444444"/>
          <w:sz w:val="18"/>
          <w:szCs w:val="18"/>
          <w:lang w:eastAsia="nl-NL"/>
        </w:rPr>
        <w:t xml:space="preserve"> </w:t>
      </w:r>
      <w:proofErr w:type="spellStart"/>
      <w:r w:rsidRPr="001A1F6E">
        <w:rPr>
          <w:rFonts w:ascii="Arial" w:eastAsia="Times New Roman" w:hAnsi="Arial" w:cs="Arial"/>
          <w:b/>
          <w:bCs/>
          <w:color w:val="444444"/>
          <w:sz w:val="18"/>
          <w:szCs w:val="18"/>
          <w:lang w:eastAsia="nl-NL"/>
        </w:rPr>
        <w:t>MijnPOV</w:t>
      </w:r>
      <w:proofErr w:type="spellEnd"/>
    </w:p>
    <w:p w:rsidR="001A1F6E" w:rsidRPr="001A1F6E" w:rsidRDefault="001A1F6E" w:rsidP="001A1F6E">
      <w:pPr>
        <w:shd w:val="clear" w:color="auto" w:fill="FFFFFF"/>
        <w:spacing w:after="165" w:line="240" w:lineRule="auto"/>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xml:space="preserve">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w:t>
      </w:r>
      <w:proofErr w:type="spellStart"/>
      <w:r w:rsidRPr="001A1F6E">
        <w:rPr>
          <w:rFonts w:ascii="Arial" w:eastAsia="Times New Roman" w:hAnsi="Arial" w:cs="Arial"/>
          <w:color w:val="444444"/>
          <w:sz w:val="18"/>
          <w:szCs w:val="18"/>
          <w:lang w:eastAsia="nl-NL"/>
        </w:rPr>
        <w:t>MijnPOV</w:t>
      </w:r>
      <w:proofErr w:type="spellEnd"/>
      <w:r w:rsidRPr="001A1F6E">
        <w:rPr>
          <w:rFonts w:ascii="Arial" w:eastAsia="Times New Roman" w:hAnsi="Arial" w:cs="Arial"/>
          <w:color w:val="444444"/>
          <w:sz w:val="18"/>
          <w:szCs w:val="18"/>
          <w:lang w:eastAsia="nl-NL"/>
        </w:rPr>
        <w:t xml:space="preserve">” is het voor de varkenssector ontwikkelde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waar de bedrijven uit de sector bedrijfs- en persoonsgegevens kunnen registreren, toegang hebben tot de door de Producenten Organisatie Varkenshouderij beheerde databanken en door de Producenten Organisatie Varkenshouderij beschikbaar gestelde informatie. </w:t>
      </w:r>
    </w:p>
    <w:p w:rsidR="001A1F6E" w:rsidRPr="001A1F6E" w:rsidRDefault="001A1F6E" w:rsidP="001A1F6E">
      <w:pPr>
        <w:shd w:val="clear" w:color="auto" w:fill="FFFFFF"/>
        <w:spacing w:after="165" w:line="240" w:lineRule="auto"/>
        <w:rPr>
          <w:rFonts w:ascii="Muli" w:eastAsia="Times New Roman" w:hAnsi="Muli" w:cs="Arial"/>
          <w:color w:val="444444"/>
          <w:sz w:val="24"/>
          <w:szCs w:val="24"/>
          <w:lang w:eastAsia="nl-NL"/>
        </w:rPr>
      </w:pPr>
      <w:r w:rsidRPr="001A1F6E">
        <w:rPr>
          <w:rFonts w:ascii="Arial" w:eastAsia="Times New Roman" w:hAnsi="Arial" w:cs="Arial"/>
          <w:color w:val="000000"/>
          <w:sz w:val="18"/>
          <w:szCs w:val="18"/>
          <w:lang w:eastAsia="nl-NL"/>
        </w:rPr>
        <w:t xml:space="preserve">Door dit </w:t>
      </w:r>
      <w:proofErr w:type="spellStart"/>
      <w:r w:rsidRPr="001A1F6E">
        <w:rPr>
          <w:rFonts w:ascii="Arial" w:eastAsia="Times New Roman" w:hAnsi="Arial" w:cs="Arial"/>
          <w:color w:val="000000"/>
          <w:sz w:val="18"/>
          <w:szCs w:val="18"/>
          <w:lang w:eastAsia="nl-NL"/>
        </w:rPr>
        <w:t>webportaal</w:t>
      </w:r>
      <w:proofErr w:type="spellEnd"/>
      <w:r w:rsidRPr="001A1F6E">
        <w:rPr>
          <w:rFonts w:ascii="Arial" w:eastAsia="Times New Roman" w:hAnsi="Arial" w:cs="Arial"/>
          <w:color w:val="000000"/>
          <w:sz w:val="18"/>
          <w:szCs w:val="18"/>
          <w:lang w:eastAsia="nl-NL"/>
        </w:rPr>
        <w:t xml:space="preserve"> of onderdelen daarvan te openen of te gebruiken op een computer, een mobiele telefoon, tablet, console of ander toestel (samen “</w:t>
      </w:r>
      <w:r w:rsidRPr="001A1F6E">
        <w:rPr>
          <w:rFonts w:ascii="Arial" w:eastAsia="Times New Roman" w:hAnsi="Arial" w:cs="Arial"/>
          <w:b/>
          <w:bCs/>
          <w:color w:val="000000"/>
          <w:sz w:val="18"/>
          <w:szCs w:val="18"/>
          <w:lang w:eastAsia="nl-NL"/>
        </w:rPr>
        <w:t>Toestellen</w:t>
      </w:r>
      <w:r w:rsidRPr="001A1F6E">
        <w:rPr>
          <w:rFonts w:ascii="Arial" w:eastAsia="Times New Roman" w:hAnsi="Arial" w:cs="Arial"/>
          <w:color w:val="000000"/>
          <w:sz w:val="18"/>
          <w:szCs w:val="18"/>
          <w:lang w:eastAsia="nl-NL"/>
        </w:rPr>
        <w:t>” en apart een “</w:t>
      </w:r>
      <w:r w:rsidRPr="001A1F6E">
        <w:rPr>
          <w:rFonts w:ascii="Arial" w:eastAsia="Times New Roman" w:hAnsi="Arial" w:cs="Arial"/>
          <w:b/>
          <w:bCs/>
          <w:color w:val="000000"/>
          <w:sz w:val="18"/>
          <w:szCs w:val="18"/>
          <w:lang w:eastAsia="nl-NL"/>
        </w:rPr>
        <w:t>Toestel</w:t>
      </w:r>
      <w:r w:rsidRPr="001A1F6E">
        <w:rPr>
          <w:rFonts w:ascii="Arial" w:eastAsia="Times New Roman" w:hAnsi="Arial" w:cs="Arial"/>
          <w:color w:val="000000"/>
          <w:sz w:val="18"/>
          <w:szCs w:val="18"/>
          <w:lang w:eastAsia="nl-NL"/>
        </w:rPr>
        <w:t xml:space="preserve">”), bevestigt u dat u deze Algemene Gebruiksvoorwaarden gelezen heeft, op de hoogte bent van iedere andere wet die eventueel van toepassing is en bovendien instemt met de toepasselijkheid en inhoud van deze Algemene Gebruiksvoorwaarden. </w:t>
      </w:r>
    </w:p>
    <w:p w:rsidR="001A1F6E" w:rsidRPr="001A1F6E" w:rsidRDefault="001A1F6E" w:rsidP="001A1F6E">
      <w:pPr>
        <w:shd w:val="clear" w:color="auto" w:fill="FFFFFF"/>
        <w:spacing w:after="165" w:line="240" w:lineRule="auto"/>
        <w:rPr>
          <w:rFonts w:ascii="Muli" w:eastAsia="Times New Roman" w:hAnsi="Muli" w:cs="Arial"/>
          <w:color w:val="444444"/>
          <w:sz w:val="24"/>
          <w:szCs w:val="24"/>
          <w:lang w:eastAsia="nl-NL"/>
        </w:rPr>
      </w:pPr>
      <w:r w:rsidRPr="001A1F6E">
        <w:rPr>
          <w:rFonts w:ascii="Arial" w:eastAsia="Times New Roman" w:hAnsi="Arial" w:cs="Arial"/>
          <w:color w:val="000000"/>
          <w:sz w:val="18"/>
          <w:szCs w:val="18"/>
          <w:lang w:eastAsia="nl-NL"/>
        </w:rPr>
        <w:t xml:space="preserve">Lees deze Algemene Gebruiksvoorwaarden zorgvuldig door, nog vóór u dit </w:t>
      </w:r>
      <w:proofErr w:type="spellStart"/>
      <w:r w:rsidRPr="001A1F6E">
        <w:rPr>
          <w:rFonts w:ascii="Arial" w:eastAsia="Times New Roman" w:hAnsi="Arial" w:cs="Arial"/>
          <w:color w:val="000000"/>
          <w:sz w:val="18"/>
          <w:szCs w:val="18"/>
          <w:lang w:eastAsia="nl-NL"/>
        </w:rPr>
        <w:t>webportaal</w:t>
      </w:r>
      <w:proofErr w:type="spellEnd"/>
      <w:r w:rsidRPr="001A1F6E">
        <w:rPr>
          <w:rFonts w:ascii="Arial" w:eastAsia="Times New Roman" w:hAnsi="Arial" w:cs="Arial"/>
          <w:color w:val="000000"/>
          <w:sz w:val="18"/>
          <w:szCs w:val="18"/>
          <w:lang w:eastAsia="nl-NL"/>
        </w:rPr>
        <w:t xml:space="preserve"> (het “</w:t>
      </w:r>
      <w:proofErr w:type="spellStart"/>
      <w:r w:rsidRPr="001A1F6E">
        <w:rPr>
          <w:rFonts w:ascii="Arial" w:eastAsia="Times New Roman" w:hAnsi="Arial" w:cs="Arial"/>
          <w:b/>
          <w:bCs/>
          <w:color w:val="000000"/>
          <w:sz w:val="18"/>
          <w:szCs w:val="18"/>
          <w:lang w:eastAsia="nl-NL"/>
        </w:rPr>
        <w:t>Webportaal</w:t>
      </w:r>
      <w:proofErr w:type="spellEnd"/>
      <w:r w:rsidRPr="001A1F6E">
        <w:rPr>
          <w:rFonts w:ascii="Arial" w:eastAsia="Times New Roman" w:hAnsi="Arial" w:cs="Arial"/>
          <w:color w:val="000000"/>
          <w:sz w:val="18"/>
          <w:szCs w:val="18"/>
          <w:lang w:eastAsia="nl-NL"/>
        </w:rPr>
        <w:t>”) gaat gebruiken.  </w:t>
      </w:r>
    </w:p>
    <w:p w:rsidR="001A1F6E" w:rsidRPr="001A1F6E" w:rsidRDefault="001A1F6E" w:rsidP="001A1F6E">
      <w:pPr>
        <w:shd w:val="clear" w:color="auto" w:fill="FFFFFF"/>
        <w:spacing w:after="165" w:line="240" w:lineRule="auto"/>
        <w:rPr>
          <w:rFonts w:ascii="Muli" w:eastAsia="Times New Roman" w:hAnsi="Muli" w:cs="Arial"/>
          <w:color w:val="444444"/>
          <w:sz w:val="24"/>
          <w:szCs w:val="24"/>
          <w:lang w:eastAsia="nl-NL"/>
        </w:rPr>
      </w:pPr>
      <w:r w:rsidRPr="001A1F6E">
        <w:rPr>
          <w:rFonts w:ascii="Arial" w:eastAsia="Times New Roman" w:hAnsi="Arial" w:cs="Arial"/>
          <w:color w:val="000000"/>
          <w:sz w:val="18"/>
          <w:szCs w:val="18"/>
          <w:lang w:eastAsia="nl-NL"/>
        </w:rPr>
        <w:t xml:space="preserve">Door akkoord te gaan met de Algemene Gebruiksvoorwaarden verleent u toestemming aan de Producenten Organisatie Varkenshouderij, om in het kader van de werkzaamheden voortvloeiende uit en verband houdend met het beheer van de databank I&amp;R/VVL, de Regeling identificatie en registratie van dieren en de Regeling preventie, bestrijding en monitoring van besmettelijke dierziekten en </w:t>
      </w:r>
      <w:proofErr w:type="spellStart"/>
      <w:r w:rsidRPr="001A1F6E">
        <w:rPr>
          <w:rFonts w:ascii="Arial" w:eastAsia="Times New Roman" w:hAnsi="Arial" w:cs="Arial"/>
          <w:color w:val="000000"/>
          <w:sz w:val="18"/>
          <w:szCs w:val="18"/>
          <w:lang w:eastAsia="nl-NL"/>
        </w:rPr>
        <w:t>zoönosen</w:t>
      </w:r>
      <w:proofErr w:type="spellEnd"/>
      <w:r w:rsidRPr="001A1F6E">
        <w:rPr>
          <w:rFonts w:ascii="Arial" w:eastAsia="Times New Roman" w:hAnsi="Arial" w:cs="Arial"/>
          <w:color w:val="000000"/>
          <w:sz w:val="18"/>
          <w:szCs w:val="18"/>
          <w:lang w:eastAsia="nl-NL"/>
        </w:rPr>
        <w:t xml:space="preserve"> en </w:t>
      </w:r>
      <w:proofErr w:type="spellStart"/>
      <w:r w:rsidRPr="001A1F6E">
        <w:rPr>
          <w:rFonts w:ascii="Arial" w:eastAsia="Times New Roman" w:hAnsi="Arial" w:cs="Arial"/>
          <w:color w:val="000000"/>
          <w:sz w:val="18"/>
          <w:szCs w:val="18"/>
          <w:lang w:eastAsia="nl-NL"/>
        </w:rPr>
        <w:t>TSE’s</w:t>
      </w:r>
      <w:proofErr w:type="spellEnd"/>
      <w:r w:rsidRPr="001A1F6E">
        <w:rPr>
          <w:rFonts w:ascii="Arial" w:eastAsia="Times New Roman" w:hAnsi="Arial" w:cs="Arial"/>
          <w:color w:val="000000"/>
          <w:sz w:val="18"/>
          <w:szCs w:val="18"/>
          <w:lang w:eastAsia="nl-NL"/>
        </w:rPr>
        <w:t xml:space="preserve">, alle over u bekende gegevens op te vragen bij de Rijksdienst voor Ondernemend Nederland. Tevens verleent u toestemming aan de Rijkdienst voor Ondernemend Nederland om alle over u bekende gegevens aan de Producenten Organisatie Varkenshouderij te verstrekken. De over u bekende gegevens betreffen onder andere maar zijn niet beperkt tot uw naam, bedrijfsnaam, woonplaats, adres, e-mail, uniek bedrijfsnummer (UBN), bedrijfsregistratienummer (BRS-nummer), gegevens uit het Handelsregister van de Kamer van Koophandel, de door u ten behoeve van de gecombineerde opgave verstrekte gegevens over uw bedrijf en uw registraties ingevolge de Regeling identificatie en registratie van dieren. De Producenten Organisatie Varkenshouderij gebruikt deze gegevens uitsluitend voor de doelen zoals omschreven in de Algemene Gebruiksvoorwaarden en het </w:t>
      </w:r>
      <w:proofErr w:type="spellStart"/>
      <w:r w:rsidRPr="001A1F6E">
        <w:rPr>
          <w:rFonts w:ascii="Arial" w:eastAsia="Times New Roman" w:hAnsi="Arial" w:cs="Arial"/>
          <w:color w:val="000000"/>
          <w:sz w:val="18"/>
          <w:szCs w:val="18"/>
          <w:lang w:eastAsia="nl-NL"/>
        </w:rPr>
        <w:t>Privacybeleid</w:t>
      </w:r>
      <w:proofErr w:type="spellEnd"/>
      <w:r w:rsidRPr="001A1F6E">
        <w:rPr>
          <w:rFonts w:ascii="Arial" w:eastAsia="Times New Roman" w:hAnsi="Arial" w:cs="Arial"/>
          <w:color w:val="000000"/>
          <w:sz w:val="18"/>
          <w:szCs w:val="18"/>
          <w:lang w:eastAsia="nl-NL"/>
        </w:rPr>
        <w:t xml:space="preserve"> dat onderdeel uitmaakt van de Algemene Gebruiksvoorwaarden. </w:t>
      </w:r>
    </w:p>
    <w:p w:rsidR="001A1F6E" w:rsidRPr="001A1F6E" w:rsidRDefault="001A1F6E" w:rsidP="001A1F6E">
      <w:pPr>
        <w:shd w:val="clear" w:color="auto" w:fill="FFFFFF"/>
        <w:spacing w:after="165" w:line="240" w:lineRule="auto"/>
        <w:rPr>
          <w:rFonts w:ascii="Muli" w:eastAsia="Times New Roman" w:hAnsi="Muli" w:cs="Arial"/>
          <w:color w:val="444444"/>
          <w:sz w:val="24"/>
          <w:szCs w:val="24"/>
          <w:lang w:eastAsia="nl-NL"/>
        </w:rPr>
      </w:pPr>
      <w:r w:rsidRPr="001A1F6E">
        <w:rPr>
          <w:rFonts w:ascii="Arial" w:eastAsia="Times New Roman" w:hAnsi="Arial" w:cs="Arial"/>
          <w:color w:val="000000"/>
          <w:sz w:val="18"/>
          <w:szCs w:val="18"/>
          <w:lang w:eastAsia="nl-NL"/>
        </w:rPr>
        <w:t xml:space="preserve">Mocht u niet met deze Algemene Gebruiksvoorwaarden willen instemmen, dan dient u het </w:t>
      </w:r>
      <w:proofErr w:type="spellStart"/>
      <w:r w:rsidRPr="001A1F6E">
        <w:rPr>
          <w:rFonts w:ascii="Arial" w:eastAsia="Times New Roman" w:hAnsi="Arial" w:cs="Arial"/>
          <w:color w:val="000000"/>
          <w:sz w:val="18"/>
          <w:szCs w:val="18"/>
          <w:lang w:eastAsia="nl-NL"/>
        </w:rPr>
        <w:t>Webportaal</w:t>
      </w:r>
      <w:proofErr w:type="spellEnd"/>
      <w:r w:rsidRPr="001A1F6E">
        <w:rPr>
          <w:rFonts w:ascii="Arial" w:eastAsia="Times New Roman" w:hAnsi="Arial" w:cs="Arial"/>
          <w:color w:val="000000"/>
          <w:sz w:val="18"/>
          <w:szCs w:val="18"/>
          <w:lang w:eastAsia="nl-NL"/>
        </w:rPr>
        <w:t xml:space="preserve">, onderdelen van het </w:t>
      </w:r>
      <w:proofErr w:type="spellStart"/>
      <w:r w:rsidRPr="001A1F6E">
        <w:rPr>
          <w:rFonts w:ascii="Arial" w:eastAsia="Times New Roman" w:hAnsi="Arial" w:cs="Arial"/>
          <w:color w:val="000000"/>
          <w:sz w:val="18"/>
          <w:szCs w:val="18"/>
          <w:lang w:eastAsia="nl-NL"/>
        </w:rPr>
        <w:t>Webportaal</w:t>
      </w:r>
      <w:proofErr w:type="spellEnd"/>
      <w:r w:rsidRPr="001A1F6E">
        <w:rPr>
          <w:rFonts w:ascii="Arial" w:eastAsia="Times New Roman" w:hAnsi="Arial" w:cs="Arial"/>
          <w:color w:val="000000"/>
          <w:sz w:val="18"/>
          <w:szCs w:val="18"/>
          <w:lang w:eastAsia="nl-NL"/>
        </w:rPr>
        <w:t xml:space="preserve"> of de informatie op het </w:t>
      </w:r>
      <w:proofErr w:type="spellStart"/>
      <w:r w:rsidRPr="001A1F6E">
        <w:rPr>
          <w:rFonts w:ascii="Arial" w:eastAsia="Times New Roman" w:hAnsi="Arial" w:cs="Arial"/>
          <w:color w:val="000000"/>
          <w:sz w:val="18"/>
          <w:szCs w:val="18"/>
          <w:lang w:eastAsia="nl-NL"/>
        </w:rPr>
        <w:t>Webportaal</w:t>
      </w:r>
      <w:proofErr w:type="spellEnd"/>
      <w:r w:rsidRPr="001A1F6E">
        <w:rPr>
          <w:rFonts w:ascii="Arial" w:eastAsia="Times New Roman" w:hAnsi="Arial" w:cs="Arial"/>
          <w:color w:val="000000"/>
          <w:sz w:val="18"/>
          <w:szCs w:val="18"/>
          <w:lang w:eastAsia="nl-NL"/>
        </w:rPr>
        <w:t xml:space="preserve"> niet te openen of te gebruiken. Indien u niet akkoord bent met enige additionele specifieke voorwaarden die van toepassing zijn op onderdelen van het </w:t>
      </w:r>
      <w:proofErr w:type="spellStart"/>
      <w:r w:rsidRPr="001A1F6E">
        <w:rPr>
          <w:rFonts w:ascii="Arial" w:eastAsia="Times New Roman" w:hAnsi="Arial" w:cs="Arial"/>
          <w:color w:val="000000"/>
          <w:sz w:val="18"/>
          <w:szCs w:val="18"/>
          <w:lang w:eastAsia="nl-NL"/>
        </w:rPr>
        <w:t>Webportaal</w:t>
      </w:r>
      <w:proofErr w:type="spellEnd"/>
      <w:r w:rsidRPr="001A1F6E">
        <w:rPr>
          <w:rFonts w:ascii="Arial" w:eastAsia="Times New Roman" w:hAnsi="Arial" w:cs="Arial"/>
          <w:color w:val="000000"/>
          <w:sz w:val="18"/>
          <w:szCs w:val="18"/>
          <w:lang w:eastAsia="nl-NL"/>
        </w:rPr>
        <w:t xml:space="preserve"> zoals specifieke functies of de beschikbare databanken, dan dient u het deel van het </w:t>
      </w:r>
      <w:proofErr w:type="spellStart"/>
      <w:r w:rsidRPr="001A1F6E">
        <w:rPr>
          <w:rFonts w:ascii="Arial" w:eastAsia="Times New Roman" w:hAnsi="Arial" w:cs="Arial"/>
          <w:color w:val="000000"/>
          <w:sz w:val="18"/>
          <w:szCs w:val="18"/>
          <w:lang w:eastAsia="nl-NL"/>
        </w:rPr>
        <w:t>Webportaal</w:t>
      </w:r>
      <w:proofErr w:type="spellEnd"/>
      <w:r w:rsidRPr="001A1F6E">
        <w:rPr>
          <w:rFonts w:ascii="Arial" w:eastAsia="Times New Roman" w:hAnsi="Arial" w:cs="Arial"/>
          <w:color w:val="000000"/>
          <w:sz w:val="18"/>
          <w:szCs w:val="18"/>
          <w:lang w:eastAsia="nl-NL"/>
        </w:rPr>
        <w:t xml:space="preserve"> dat daar betrekking op heeft, de specifieke functies dan wel de specifieke databank niet te gebruiken.</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1.</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Eigendom en beheer</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1.1.</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Dit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is eigendom van en wordt beheerd door de vereniging Producenten Organisatie Varkenshouderij, statutair gevestigd te Zeist, Laan van Vollenhove 3229, 3706 AR, ingeschreven in het handelsregister bij de Kamer van Koophandel onder nummer 61024341 (“</w:t>
      </w:r>
      <w:r w:rsidRPr="001A1F6E">
        <w:rPr>
          <w:rFonts w:ascii="Arial" w:eastAsia="Times New Roman" w:hAnsi="Arial" w:cs="Arial"/>
          <w:b/>
          <w:bCs/>
          <w:color w:val="444444"/>
          <w:sz w:val="18"/>
          <w:szCs w:val="18"/>
          <w:lang w:eastAsia="nl-NL"/>
        </w:rPr>
        <w:t>POV</w:t>
      </w:r>
      <w:r w:rsidRPr="001A1F6E">
        <w:rPr>
          <w:rFonts w:ascii="Arial" w:eastAsia="Times New Roman" w:hAnsi="Arial" w:cs="Arial"/>
          <w:color w:val="444444"/>
          <w:sz w:val="18"/>
          <w:szCs w:val="18"/>
          <w:lang w:eastAsia="nl-NL"/>
        </w:rPr>
        <w:t xml:space="preserve">”).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1.2.</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In het kader van deze Algemene Gebruiksvoorwaarden refereert elke verwijzing naar “</w:t>
      </w:r>
      <w:r w:rsidRPr="001A1F6E">
        <w:rPr>
          <w:rFonts w:ascii="Arial" w:eastAsia="Times New Roman" w:hAnsi="Arial" w:cs="Arial"/>
          <w:b/>
          <w:bCs/>
          <w:color w:val="444444"/>
          <w:sz w:val="18"/>
          <w:szCs w:val="18"/>
          <w:lang w:eastAsia="nl-NL"/>
        </w:rPr>
        <w:t>POV</w:t>
      </w:r>
      <w:r w:rsidRPr="001A1F6E">
        <w:rPr>
          <w:rFonts w:ascii="Arial" w:eastAsia="Times New Roman" w:hAnsi="Arial" w:cs="Arial"/>
          <w:color w:val="444444"/>
          <w:sz w:val="18"/>
          <w:szCs w:val="18"/>
          <w:lang w:eastAsia="nl-NL"/>
        </w:rPr>
        <w:t>”, “</w:t>
      </w:r>
      <w:r w:rsidRPr="001A1F6E">
        <w:rPr>
          <w:rFonts w:ascii="Arial" w:eastAsia="Times New Roman" w:hAnsi="Arial" w:cs="Arial"/>
          <w:b/>
          <w:bCs/>
          <w:color w:val="444444"/>
          <w:sz w:val="18"/>
          <w:szCs w:val="18"/>
          <w:lang w:eastAsia="nl-NL"/>
        </w:rPr>
        <w:t>we</w:t>
      </w:r>
      <w:r w:rsidRPr="001A1F6E">
        <w:rPr>
          <w:rFonts w:ascii="Arial" w:eastAsia="Times New Roman" w:hAnsi="Arial" w:cs="Arial"/>
          <w:color w:val="444444"/>
          <w:sz w:val="18"/>
          <w:szCs w:val="18"/>
          <w:lang w:eastAsia="nl-NL"/>
        </w:rPr>
        <w:t>” of “</w:t>
      </w:r>
      <w:r w:rsidRPr="001A1F6E">
        <w:rPr>
          <w:rFonts w:ascii="Arial" w:eastAsia="Times New Roman" w:hAnsi="Arial" w:cs="Arial"/>
          <w:b/>
          <w:bCs/>
          <w:color w:val="444444"/>
          <w:sz w:val="18"/>
          <w:szCs w:val="18"/>
          <w:lang w:eastAsia="nl-NL"/>
        </w:rPr>
        <w:t>ons</w:t>
      </w:r>
      <w:r w:rsidRPr="001A1F6E">
        <w:rPr>
          <w:rFonts w:ascii="Arial" w:eastAsia="Times New Roman" w:hAnsi="Arial" w:cs="Arial"/>
          <w:color w:val="444444"/>
          <w:sz w:val="18"/>
          <w:szCs w:val="18"/>
          <w:lang w:eastAsia="nl-NL"/>
        </w:rPr>
        <w:t>” naar de Producenten Organisatie Varkenshouderij.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2.</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 xml:space="preserve">Beperkingen en toegang voor de gebruiker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2.1.</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Dit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is alleen bedoeld voor gebruikers die een account toegewezen hebben gekregen van POV.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mag niet worden gebruikt door enige persoon die geen toegang heeft gekregen van POV of geen wettelijk recht heeft tot toegang tot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2.2.</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Om bepaalde huidige of toekomstige databanken dan wel functies van dit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te kunnen gebruiken, kan het zijn dat u aanvullende gegevens moet registreren of een aanvullend account moet aanmaken.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2.3.</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Houd er rekening mee dat voor het gebruik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zoals de beschikbare databanken in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en specifieke functies van dit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een internetverbinding nodig is.</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2.4.</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Op onderdelen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zoals specifieke functies en databanken in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kunnen afwijkende voorwaarden van toepassing zijn. Dergelijke specifieke voorwaarden kunnen gelden in aanvulling op of, indien en voor zover niet verenigbaar met de inhoud of strekking van de Algemene Gebruiksvoorwaarden, prevaleren ten opzichte van de voorwaarden zoals bepaald in deze Algemene Gebruiksvoorwaarden.</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lastRenderedPageBreak/>
        <w:t>2.5.</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POV behoudt zich het recht voor te allen tijde en zonder nadere mededeling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te wijzigen, te actualiseren of de wijze van presentatie daarvan aan te passen. POV behoudt zich voorts het recht voor, om welke reden dan ook, het ter beschikking stellen van informatie op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zelf of onderdelen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zoals specifieke functies en databanken te beëindigen of de toegang daartoe te beperken.</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w:t>
      </w:r>
    </w:p>
    <w:p w:rsidR="001A1F6E" w:rsidRPr="001A1F6E" w:rsidRDefault="001A1F6E" w:rsidP="001A1F6E">
      <w:pPr>
        <w:shd w:val="clear" w:color="auto" w:fill="FFFFFF"/>
        <w:spacing w:after="165" w:line="240" w:lineRule="auto"/>
        <w:ind w:left="135"/>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3.</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        Kosten</w:t>
      </w:r>
    </w:p>
    <w:p w:rsidR="001A1F6E" w:rsidRPr="001A1F6E" w:rsidRDefault="001A1F6E" w:rsidP="001A1F6E">
      <w:pPr>
        <w:shd w:val="clear" w:color="auto" w:fill="FFFFFF"/>
        <w:spacing w:after="165" w:line="240" w:lineRule="auto"/>
        <w:ind w:left="135"/>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3.1.</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        Het gebruik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is gratis, we kunnen voor het gebruik van onderdelen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zoals beschikbare databanken en specifieke functies een tarief in rekening brengen.</w:t>
      </w:r>
    </w:p>
    <w:p w:rsidR="001A1F6E" w:rsidRPr="001A1F6E" w:rsidRDefault="001A1F6E" w:rsidP="001A1F6E">
      <w:pPr>
        <w:shd w:val="clear" w:color="auto" w:fill="FFFFFF"/>
        <w:spacing w:after="165" w:line="240" w:lineRule="auto"/>
        <w:ind w:left="135"/>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3.2.</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We informeren u op voorhand over gebruik waarvoor een tarief in rekening wordt gebracht.</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w:t>
      </w:r>
    </w:p>
    <w:p w:rsidR="001A1F6E" w:rsidRPr="001A1F6E" w:rsidRDefault="001A1F6E" w:rsidP="001A1F6E">
      <w:pPr>
        <w:shd w:val="clear" w:color="auto" w:fill="FFFFFF"/>
        <w:spacing w:after="165" w:line="240" w:lineRule="auto"/>
        <w:ind w:left="135"/>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4.</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 xml:space="preserve">        Inhoud van het </w:t>
      </w:r>
      <w:proofErr w:type="spellStart"/>
      <w:r w:rsidRPr="001A1F6E">
        <w:rPr>
          <w:rFonts w:ascii="Arial" w:eastAsia="Times New Roman" w:hAnsi="Arial" w:cs="Arial"/>
          <w:b/>
          <w:bCs/>
          <w:color w:val="444444"/>
          <w:sz w:val="18"/>
          <w:szCs w:val="18"/>
          <w:lang w:eastAsia="nl-NL"/>
        </w:rPr>
        <w:t>Webportaal</w:t>
      </w:r>
      <w:proofErr w:type="spellEnd"/>
      <w:r w:rsidRPr="001A1F6E">
        <w:rPr>
          <w:rFonts w:ascii="Arial" w:eastAsia="Times New Roman" w:hAnsi="Arial" w:cs="Arial"/>
          <w:b/>
          <w:bCs/>
          <w:color w:val="444444"/>
          <w:sz w:val="18"/>
          <w:szCs w:val="18"/>
          <w:lang w:eastAsia="nl-NL"/>
        </w:rPr>
        <w:t xml:space="preserve">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4.1.</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Onder “</w:t>
      </w:r>
      <w:r w:rsidRPr="001A1F6E">
        <w:rPr>
          <w:rFonts w:ascii="Arial" w:eastAsia="Times New Roman" w:hAnsi="Arial" w:cs="Arial"/>
          <w:b/>
          <w:bCs/>
          <w:color w:val="444444"/>
          <w:sz w:val="18"/>
          <w:szCs w:val="18"/>
          <w:lang w:eastAsia="nl-NL"/>
        </w:rPr>
        <w:t>informatie</w:t>
      </w:r>
      <w:r w:rsidRPr="001A1F6E">
        <w:rPr>
          <w:rFonts w:ascii="Arial" w:eastAsia="Times New Roman" w:hAnsi="Arial" w:cs="Arial"/>
          <w:color w:val="444444"/>
          <w:sz w:val="18"/>
          <w:szCs w:val="18"/>
          <w:lang w:eastAsia="nl-NL"/>
        </w:rPr>
        <w:t xml:space="preserve">” wordt verstaan de door POV op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geplaatste vergaderstukken en nieuwsberichten, de door u gegenereerde inhoud en de voor u gegenereerde gegevens.</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4.2.</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Onder “</w:t>
      </w:r>
      <w:r w:rsidRPr="001A1F6E">
        <w:rPr>
          <w:rFonts w:ascii="Arial" w:eastAsia="Times New Roman" w:hAnsi="Arial" w:cs="Arial"/>
          <w:b/>
          <w:bCs/>
          <w:color w:val="444444"/>
          <w:sz w:val="18"/>
          <w:szCs w:val="18"/>
          <w:lang w:eastAsia="nl-NL"/>
        </w:rPr>
        <w:t xml:space="preserve">door de gebruiker gegenereerde inhoud” </w:t>
      </w:r>
      <w:r w:rsidRPr="001A1F6E">
        <w:rPr>
          <w:rFonts w:ascii="Arial" w:eastAsia="Times New Roman" w:hAnsi="Arial" w:cs="Arial"/>
          <w:color w:val="444444"/>
          <w:sz w:val="18"/>
          <w:szCs w:val="18"/>
          <w:lang w:eastAsia="nl-NL"/>
        </w:rPr>
        <w:t>of “</w:t>
      </w:r>
      <w:r w:rsidRPr="001A1F6E">
        <w:rPr>
          <w:rFonts w:ascii="Arial" w:eastAsia="Times New Roman" w:hAnsi="Arial" w:cs="Arial"/>
          <w:b/>
          <w:bCs/>
          <w:color w:val="444444"/>
          <w:sz w:val="18"/>
          <w:szCs w:val="18"/>
          <w:lang w:eastAsia="nl-NL"/>
        </w:rPr>
        <w:t>door u gegenereerde inhoud</w:t>
      </w:r>
      <w:r w:rsidRPr="001A1F6E">
        <w:rPr>
          <w:rFonts w:ascii="Arial" w:eastAsia="Times New Roman" w:hAnsi="Arial" w:cs="Arial"/>
          <w:color w:val="444444"/>
          <w:sz w:val="18"/>
          <w:szCs w:val="18"/>
          <w:lang w:eastAsia="nl-NL"/>
        </w:rPr>
        <w:t xml:space="preserve">” verstaan we alle door u dan wel namens u geregistreerde en geüploade bedrijfs- en persoonsgegevens.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4.3.</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Onder “</w:t>
      </w:r>
      <w:r w:rsidRPr="001A1F6E">
        <w:rPr>
          <w:rFonts w:ascii="Arial" w:eastAsia="Times New Roman" w:hAnsi="Arial" w:cs="Arial"/>
          <w:b/>
          <w:bCs/>
          <w:color w:val="444444"/>
          <w:sz w:val="18"/>
          <w:szCs w:val="18"/>
          <w:lang w:eastAsia="nl-NL"/>
        </w:rPr>
        <w:t>voor u gegenereerde gegevens</w:t>
      </w:r>
      <w:r w:rsidRPr="001A1F6E">
        <w:rPr>
          <w:rFonts w:ascii="Arial" w:eastAsia="Times New Roman" w:hAnsi="Arial" w:cs="Arial"/>
          <w:color w:val="444444"/>
          <w:sz w:val="18"/>
          <w:szCs w:val="18"/>
          <w:lang w:eastAsia="nl-NL"/>
        </w:rPr>
        <w:t xml:space="preserve">” wordt verstaan de voor u gegenereerde rapportages, overzichten en toestemmingen welke zijn afgeleid uit de door u gegenereerde inhoud, de over u verkregen en met toestemming van u opgevraagde inhoud, en de door derden in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gegenereerde inhoud.</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5.</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I&amp;R en VVL</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5.1.</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Via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heeft u als gebruiker toegang tot uw account-specifieke gebied in de databank I&amp;R/VVL Varkens.</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5.2.</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De databank I&amp;R/VVL Varkens is de databank waar u de ingevolge de Regeling identificatie en registratie van dieren, verplichte registraties kunt verrichten.</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5.3.</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De databank I&amp;R/VVL is de databank waar u ingevolge de Regeling preventie, bestrijding en monitoring van besmettelijke dierziekten en </w:t>
      </w:r>
      <w:proofErr w:type="spellStart"/>
      <w:r w:rsidRPr="001A1F6E">
        <w:rPr>
          <w:rFonts w:ascii="Arial" w:eastAsia="Times New Roman" w:hAnsi="Arial" w:cs="Arial"/>
          <w:color w:val="444444"/>
          <w:sz w:val="18"/>
          <w:szCs w:val="18"/>
          <w:lang w:eastAsia="nl-NL"/>
        </w:rPr>
        <w:t>zoönosen</w:t>
      </w:r>
      <w:proofErr w:type="spellEnd"/>
      <w:r w:rsidRPr="001A1F6E">
        <w:rPr>
          <w:rFonts w:ascii="Arial" w:eastAsia="Times New Roman" w:hAnsi="Arial" w:cs="Arial"/>
          <w:color w:val="444444"/>
          <w:sz w:val="18"/>
          <w:szCs w:val="18"/>
          <w:lang w:eastAsia="nl-NL"/>
        </w:rPr>
        <w:t xml:space="preserve"> en </w:t>
      </w:r>
      <w:proofErr w:type="spellStart"/>
      <w:r w:rsidRPr="001A1F6E">
        <w:rPr>
          <w:rFonts w:ascii="Arial" w:eastAsia="Times New Roman" w:hAnsi="Arial" w:cs="Arial"/>
          <w:color w:val="444444"/>
          <w:sz w:val="18"/>
          <w:szCs w:val="18"/>
          <w:lang w:eastAsia="nl-NL"/>
        </w:rPr>
        <w:t>TSE’s</w:t>
      </w:r>
      <w:proofErr w:type="spellEnd"/>
      <w:r w:rsidRPr="001A1F6E">
        <w:rPr>
          <w:rFonts w:ascii="Arial" w:eastAsia="Times New Roman" w:hAnsi="Arial" w:cs="Arial"/>
          <w:color w:val="444444"/>
          <w:sz w:val="18"/>
          <w:szCs w:val="18"/>
          <w:lang w:eastAsia="nl-NL"/>
        </w:rPr>
        <w:t>, toestemming moet vragen voor aan- en afvoer van varkens.</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5.4.</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In de databank I&amp;R/VVL Varkens kunt u derden machtigen die namens u de verplichte registraties mogen invoeren dan wel toestemming mogen aanvragen voor aan- en afvoer van varkens. U blijft ondanks de machtiging verantwoordelijk voor de door u (de door u gemachtigde derden) gegenereerde inhoud.</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5.5.</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In de databank I&amp;R/VVL kunt u derden machtigen die de door u gegenereerde inhoud en specifieke delen van de voor u gegenereerde gegevens in de databank I&amp;R/VVL mogen inzien.</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5.6.</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De door u verleende machtigingen kunt u indien u bent ingelogd op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en de databank I&amp;R/VVL zelf intrekken.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6.</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Aanvaardbaar gebruik</w:t>
      </w:r>
    </w:p>
    <w:p w:rsidR="001A1F6E" w:rsidRPr="001A1F6E" w:rsidRDefault="001A1F6E" w:rsidP="001A1F6E">
      <w:pPr>
        <w:shd w:val="clear" w:color="auto" w:fill="FFFFFF"/>
        <w:spacing w:after="165" w:line="240" w:lineRule="auto"/>
        <w:ind w:left="135"/>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6.1.</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U mag:</w:t>
      </w:r>
    </w:p>
    <w:p w:rsidR="001A1F6E" w:rsidRPr="001A1F6E" w:rsidRDefault="001A1F6E" w:rsidP="001A1F6E">
      <w:pPr>
        <w:shd w:val="clear" w:color="auto" w:fill="FFFFFF"/>
        <w:spacing w:after="165" w:line="240" w:lineRule="auto"/>
        <w:ind w:left="768"/>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a)</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elk deel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bezoeken (met dien verstande dat u alleen de informatie in uw account-specifieke gebied mag gebruiken); en </w:t>
      </w:r>
    </w:p>
    <w:p w:rsidR="001A1F6E" w:rsidRPr="001A1F6E" w:rsidRDefault="001A1F6E" w:rsidP="001A1F6E">
      <w:pPr>
        <w:shd w:val="clear" w:color="auto" w:fill="FFFFFF"/>
        <w:spacing w:after="165" w:line="240" w:lineRule="auto"/>
        <w:ind w:left="768"/>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b)</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de informatie in uw account afdrukken, downloaden dan wel opslaan voor persoonlijk gebruik.</w:t>
      </w:r>
    </w:p>
    <w:p w:rsidR="001A1F6E" w:rsidRPr="001A1F6E" w:rsidRDefault="001A1F6E" w:rsidP="001A1F6E">
      <w:pPr>
        <w:shd w:val="clear" w:color="auto" w:fill="FFFFFF"/>
        <w:spacing w:after="165" w:line="240" w:lineRule="auto"/>
        <w:ind w:left="135"/>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6.2.</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i/>
          <w:iCs/>
          <w:color w:val="444444"/>
          <w:sz w:val="18"/>
          <w:szCs w:val="18"/>
          <w:lang w:eastAsia="nl-NL"/>
        </w:rPr>
        <w:t xml:space="preserve">        </w:t>
      </w:r>
      <w:r w:rsidRPr="001A1F6E">
        <w:rPr>
          <w:rFonts w:ascii="Arial" w:eastAsia="Times New Roman" w:hAnsi="Arial" w:cs="Arial"/>
          <w:i/>
          <w:iCs/>
          <w:color w:val="444444"/>
          <w:sz w:val="18"/>
          <w:szCs w:val="18"/>
          <w:u w:val="single"/>
          <w:lang w:eastAsia="nl-NL"/>
        </w:rPr>
        <w:t>U mag zonder de voorafgaande uitdrukkelijke schriftelijke toestemming van POV geen:</w:t>
      </w:r>
    </w:p>
    <w:p w:rsidR="001A1F6E" w:rsidRPr="001A1F6E" w:rsidRDefault="001A1F6E" w:rsidP="001A1F6E">
      <w:pPr>
        <w:shd w:val="clear" w:color="auto" w:fill="FFFFFF"/>
        <w:spacing w:after="165" w:line="240" w:lineRule="auto"/>
        <w:ind w:left="768"/>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a)</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informatie, met uitzondering van </w:t>
      </w:r>
      <w:r w:rsidRPr="001A1F6E">
        <w:rPr>
          <w:rFonts w:ascii="Arial" w:eastAsia="Times New Roman" w:hAnsi="Arial" w:cs="Arial"/>
          <w:color w:val="444444"/>
          <w:sz w:val="18"/>
          <w:szCs w:val="18"/>
          <w:u w:val="single"/>
          <w:lang w:eastAsia="nl-NL"/>
        </w:rPr>
        <w:t>door</w:t>
      </w:r>
      <w:r w:rsidRPr="001A1F6E">
        <w:rPr>
          <w:rFonts w:ascii="Arial" w:eastAsia="Times New Roman" w:hAnsi="Arial" w:cs="Arial"/>
          <w:color w:val="444444"/>
          <w:sz w:val="18"/>
          <w:szCs w:val="18"/>
          <w:lang w:eastAsia="nl-NL"/>
        </w:rPr>
        <w:t xml:space="preserve"> u gegenereerde inhoud, op enigerlei wijze openbaar maken; </w:t>
      </w:r>
    </w:p>
    <w:p w:rsidR="001A1F6E" w:rsidRPr="001A1F6E" w:rsidRDefault="001A1F6E" w:rsidP="001A1F6E">
      <w:pPr>
        <w:shd w:val="clear" w:color="auto" w:fill="FFFFFF"/>
        <w:spacing w:after="165" w:line="240" w:lineRule="auto"/>
        <w:ind w:left="768"/>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b)</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vermeldingen van auteursrechten, handelsmerken of andere intellectuele eigendomsrechten die in het oorspronkelijke materiaal zijn opgenomen, verwijderen uit hetzij het originele materiaal, hetzij materialen die gekopieerd of afgedrukt zijn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w:t>
      </w:r>
    </w:p>
    <w:p w:rsidR="001A1F6E" w:rsidRPr="001A1F6E" w:rsidRDefault="001A1F6E" w:rsidP="001A1F6E">
      <w:pPr>
        <w:shd w:val="clear" w:color="auto" w:fill="FFFFFF"/>
        <w:spacing w:after="165" w:line="240" w:lineRule="auto"/>
        <w:ind w:left="768"/>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lastRenderedPageBreak/>
        <w:t>c)</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een link/koppeling opnemen naar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w:t>
      </w:r>
    </w:p>
    <w:p w:rsidR="001A1F6E" w:rsidRPr="001A1F6E" w:rsidRDefault="001A1F6E" w:rsidP="001A1F6E">
      <w:pPr>
        <w:shd w:val="clear" w:color="auto" w:fill="FFFFFF"/>
        <w:spacing w:after="165" w:line="240" w:lineRule="auto"/>
        <w:ind w:left="768"/>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d)</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onderdelen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en informatie (of enig deel ervan) op een onrechtmatige manier gebruiken, inzetten voor onrechtmatige doeleinden of op enige manier die niet overeenkomt met deze Algemene Gebruiksvoorwaarden. Frauduleus of kwaadwillig handelen, bijvoorbeeld door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te hacken of door storende codes in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onderdelen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enig besturingssysteem te plaatsen, zoals virussen of schadelijke data; </w:t>
      </w:r>
    </w:p>
    <w:p w:rsidR="001A1F6E" w:rsidRPr="001A1F6E" w:rsidRDefault="001A1F6E" w:rsidP="001A1F6E">
      <w:pPr>
        <w:shd w:val="clear" w:color="auto" w:fill="FFFFFF"/>
        <w:spacing w:after="165" w:line="240" w:lineRule="auto"/>
        <w:ind w:left="768"/>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e)</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gebruiken op een manier die de systemen van POV zelf of van andere gebruikers zou kunnen schaden, inactiveren, overbelasten, storen, in gevaar brengen of onveilig maken; </w:t>
      </w:r>
    </w:p>
    <w:p w:rsidR="001A1F6E" w:rsidRPr="001A1F6E" w:rsidRDefault="001A1F6E" w:rsidP="001A1F6E">
      <w:pPr>
        <w:shd w:val="clear" w:color="auto" w:fill="FFFFFF"/>
        <w:spacing w:after="165" w:line="240" w:lineRule="auto"/>
        <w:ind w:left="768"/>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f)</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informatie of data halen uit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onderdelen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uit onze systemen, of proberen overdrachten naar of van de servers die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runnen te ontcijferen; of </w:t>
      </w:r>
    </w:p>
    <w:p w:rsidR="001A1F6E" w:rsidRPr="001A1F6E" w:rsidRDefault="001A1F6E" w:rsidP="001A1F6E">
      <w:pPr>
        <w:shd w:val="clear" w:color="auto" w:fill="FFFFFF"/>
        <w:spacing w:after="165" w:line="240" w:lineRule="auto"/>
        <w:ind w:left="768"/>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g)</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meldingen van eigendom uit gedownload of afgedrukt materiaal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wijzigen of verwijderen; </w:t>
      </w:r>
    </w:p>
    <w:p w:rsidR="001A1F6E" w:rsidRPr="001A1F6E" w:rsidRDefault="001A1F6E" w:rsidP="001A1F6E">
      <w:pPr>
        <w:shd w:val="clear" w:color="auto" w:fill="FFFFFF"/>
        <w:spacing w:after="165" w:line="240" w:lineRule="auto"/>
        <w:ind w:left="768"/>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h)</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beveiligingstechnologie of -software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omzeilen of wijzigen.</w:t>
      </w:r>
      <w:r w:rsidRPr="001A1F6E">
        <w:rPr>
          <w:rFonts w:ascii="Arial" w:eastAsia="Times New Roman" w:hAnsi="Arial" w:cs="Arial"/>
          <w:color w:val="444444"/>
          <w:sz w:val="18"/>
          <w:szCs w:val="18"/>
          <w:lang w:eastAsia="nl-NL"/>
        </w:rPr>
        <w:br/>
        <w:t>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7.</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 xml:space="preserve">Door de gebruiker gegenereerde inhoud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7.1.</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U bent zelf verantwoordelijk voor de door u gegenereerde inhoud.</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7.2.</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U mag nimmer bewust, onjuiste inhoud registreren, uploaden dan wel genereren. U bevestigt dat u uw account nooit overdraagt en dat u nooit het account, de gebruikersnaam of het wachtwoord van iemand anders gaat gebruiken.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7.3.</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POV behoudt zich het recht voor om de door u gegenereerde inhoud te (laten) controleren.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7.4.</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POV is niet verplicht om door u (gebruikers) gegenereerde inhoud vooraf te screenen, te (laten) controleren, te bewerken of te verwijderen en is derhalve niet verantwoordelijk voor door de gebruiker gegenereerde inhoud – zelfs niet in het geval die inhoud wel vooraf gescreend, gecontroleerd, bewerkt of verwijderd is.</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8.</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Vrijwaring</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8.1.</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U stemt ermee in om POV, het bestuur van POV en door POV bij het beheer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en onderdelen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ingeschakelde organisaties, behoudens in de gevallen dat er sprake is van opzet of grove schuld van de zijde van POV, het bestuur van POV dan wel de door POV bij het beheer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en onderdelen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ingeschakelde organisaties, te vrijwaren in het geval van claims, verliezen, schulden, uitgaven, schade en kosten (met inbegrip van maar niet beperkt tot gerechtskosten) als gevolg van het gebruik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onderdelen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informatie op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een overtreding van deze Algemene Gebruikersvoorwaarden, van de wet of de rechten van een derde partij.</w:t>
      </w:r>
      <w:r w:rsidRPr="001A1F6E">
        <w:rPr>
          <w:rFonts w:ascii="Arial" w:eastAsia="Times New Roman" w:hAnsi="Arial" w:cs="Arial"/>
          <w:color w:val="444444"/>
          <w:sz w:val="18"/>
          <w:szCs w:val="18"/>
          <w:lang w:eastAsia="nl-NL"/>
        </w:rPr>
        <w:br/>
        <w:t> </w:t>
      </w:r>
    </w:p>
    <w:p w:rsidR="001A1F6E" w:rsidRPr="001A1F6E" w:rsidRDefault="001A1F6E" w:rsidP="001A1F6E">
      <w:pPr>
        <w:shd w:val="clear" w:color="auto" w:fill="FFFFFF"/>
        <w:spacing w:after="165" w:line="240" w:lineRule="auto"/>
        <w:ind w:left="135"/>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9.</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 xml:space="preserve">        Beveiliging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9.1.</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Indien u een nieuwe gebruikersnaam en/of wachtwoord aanmaakt (of aan u wordt toegekend), bent u zelf verantwoordelijk voor het zorgvuldig omgaan met uw wachtwoord en alle acties die plaatsvinden tijdens het gebruik van uw account of tijdens het gebruik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via uw Toestel. POV is niet verantwoordelijk voor eventuele schade voortvloeiend uit ongeoorloofd gebruik van uw gebruikersnaam en/of wachtwoord, met of zonder uw medeweten.</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9.2.</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Wij gaan er vanuit dat een persoon die zich aanmeldt met uw gebruikersnaam en wachtwoord, bevoegd is tot het gebruik van uw account. Wanneer u vermoedt dat het wachtwoord bij onbevoegden bekend is, dient u ons zo snel mogelijk op de hoogte te stellen zodat wij maatregelen kunnen nemen.</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9.3.</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Informatie op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wordt in een beveiligde omgeving opgeslagen en is uitsluitend toegankelijk voor u, door u gemachtigden derden, POV en de door POV voor het beheer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en onderdelen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ingeschakelde organisaties. POV treft gepaste technische en organisatorische maatregelen om de informatie op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en onderdelen daarvan te beschermen tegen ongeoorloofde toegang, openbaring, verlies van gegevens of andere niet-geautoriseerde verwerking. We maken gebruik van beveiligde verbindingen waarmee de verbinding tussen </w:t>
      </w:r>
      <w:r w:rsidRPr="001A1F6E">
        <w:rPr>
          <w:rFonts w:ascii="Arial" w:eastAsia="Times New Roman" w:hAnsi="Arial" w:cs="Arial"/>
          <w:color w:val="444444"/>
          <w:sz w:val="18"/>
          <w:szCs w:val="18"/>
          <w:lang w:eastAsia="nl-NL"/>
        </w:rPr>
        <w:lastRenderedPageBreak/>
        <w:t xml:space="preserve">uw Toestel en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wordt afgeschermd. Wachtwoorden worden versleuteld opgeslagen waardoor noch wij zelf, noch buitenstaanders ze kunnen achterhalen.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w:t>
      </w:r>
    </w:p>
    <w:p w:rsidR="001A1F6E" w:rsidRPr="001A1F6E" w:rsidRDefault="001A1F6E" w:rsidP="001A1F6E">
      <w:pPr>
        <w:shd w:val="clear" w:color="auto" w:fill="FFFFFF"/>
        <w:spacing w:after="165" w:line="240" w:lineRule="auto"/>
        <w:ind w:left="135"/>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10.</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 xml:space="preserve">        Intellectuele eigendomsrechten (“IER”)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10.1.</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Alle industriële of intellectuele eigendomsrechten met betrekking tot de informatie met uitzondering van door u gegeneerde inhoud berust te allen tijde volledig bij POV of door POV gecontracteerde derden.</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10.2.</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Alle industriële of intellectuele eigendomsrechten met betrekking tot de bij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gebruikte hardware, software en applicaties, berusten te allen tijde bij POV, door POV gecontracteerde derden of bij POV bekende licentiehouders.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10.3.</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POV behoudt zich alle rechten voor met betrekking tot de Intellectuele Eigendomsrechten op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onderdelen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en de informatie op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10.4.</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Niets in deze Algemene Gebruiksvoorwaarden kan zo geïnterpreteerd worden dat u enige licentie van de Intellectuele Eigendomsrechten van POV, door POV gecontracteerde derden of bij POV bekende licentiehouders zou worden toegekend.</w:t>
      </w:r>
      <w:r w:rsidRPr="001A1F6E">
        <w:rPr>
          <w:rFonts w:ascii="Arial" w:eastAsia="Times New Roman" w:hAnsi="Arial" w:cs="Arial"/>
          <w:color w:val="444444"/>
          <w:sz w:val="18"/>
          <w:szCs w:val="18"/>
          <w:lang w:eastAsia="nl-NL"/>
        </w:rPr>
        <w:br/>
        <w:t> </w:t>
      </w:r>
    </w:p>
    <w:p w:rsidR="001A1F6E" w:rsidRPr="001A1F6E" w:rsidRDefault="001A1F6E" w:rsidP="001A1F6E">
      <w:pPr>
        <w:shd w:val="clear" w:color="auto" w:fill="FFFFFF"/>
        <w:spacing w:after="165" w:line="240" w:lineRule="auto"/>
        <w:ind w:left="135"/>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11.</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 xml:space="preserve">        </w:t>
      </w:r>
      <w:proofErr w:type="spellStart"/>
      <w:r w:rsidRPr="001A1F6E">
        <w:rPr>
          <w:rFonts w:ascii="Arial" w:eastAsia="Times New Roman" w:hAnsi="Arial" w:cs="Arial"/>
          <w:b/>
          <w:bCs/>
          <w:color w:val="444444"/>
          <w:sz w:val="18"/>
          <w:szCs w:val="18"/>
          <w:lang w:eastAsia="nl-NL"/>
        </w:rPr>
        <w:t>Privacybeleid</w:t>
      </w:r>
      <w:proofErr w:type="spellEnd"/>
      <w:r w:rsidRPr="001A1F6E">
        <w:rPr>
          <w:rFonts w:ascii="Arial" w:eastAsia="Times New Roman" w:hAnsi="Arial" w:cs="Arial"/>
          <w:b/>
          <w:bCs/>
          <w:color w:val="444444"/>
          <w:sz w:val="18"/>
          <w:szCs w:val="18"/>
          <w:lang w:eastAsia="nl-NL"/>
        </w:rPr>
        <w:t xml:space="preserve"> </w:t>
      </w:r>
    </w:p>
    <w:p w:rsidR="001A1F6E" w:rsidRPr="001A1F6E" w:rsidRDefault="001A1F6E" w:rsidP="001A1F6E">
      <w:pPr>
        <w:shd w:val="clear" w:color="auto" w:fill="FFFFFF"/>
        <w:spacing w:after="240"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11.1.</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Bedrijfs-, technische en persoonsgegevens die u via dit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deelt met POV worden uitsluitend gebruikt volgens de bepalingen van ons </w:t>
      </w:r>
      <w:proofErr w:type="spellStart"/>
      <w:r w:rsidRPr="001A1F6E">
        <w:rPr>
          <w:rFonts w:ascii="Arial" w:eastAsia="Times New Roman" w:hAnsi="Arial" w:cs="Arial"/>
          <w:color w:val="444444"/>
          <w:sz w:val="18"/>
          <w:szCs w:val="18"/>
          <w:lang w:eastAsia="nl-NL"/>
        </w:rPr>
        <w:t>Privacybeleid</w:t>
      </w:r>
      <w:proofErr w:type="spellEnd"/>
      <w:r w:rsidRPr="001A1F6E">
        <w:rPr>
          <w:rFonts w:ascii="Arial" w:eastAsia="Times New Roman" w:hAnsi="Arial" w:cs="Arial"/>
          <w:color w:val="444444"/>
          <w:sz w:val="18"/>
          <w:szCs w:val="18"/>
          <w:lang w:eastAsia="nl-NL"/>
        </w:rPr>
        <w:t xml:space="preserve">. Lees het </w:t>
      </w:r>
      <w:proofErr w:type="spellStart"/>
      <w:r w:rsidRPr="001A1F6E">
        <w:rPr>
          <w:rFonts w:ascii="Arial" w:eastAsia="Times New Roman" w:hAnsi="Arial" w:cs="Arial"/>
          <w:color w:val="444444"/>
          <w:sz w:val="18"/>
          <w:szCs w:val="18"/>
          <w:lang w:eastAsia="nl-NL"/>
        </w:rPr>
        <w:t>Privacybeleid</w:t>
      </w:r>
      <w:proofErr w:type="spellEnd"/>
      <w:r w:rsidRPr="001A1F6E">
        <w:rPr>
          <w:rFonts w:ascii="Arial" w:eastAsia="Times New Roman" w:hAnsi="Arial" w:cs="Arial"/>
          <w:color w:val="444444"/>
          <w:sz w:val="18"/>
          <w:szCs w:val="18"/>
          <w:lang w:eastAsia="nl-NL"/>
        </w:rPr>
        <w:t xml:space="preserve"> aandachtig voor u verder gaat. Als u op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inlogt, stemt u in met de verwerking van uw bedrijfs-, technische en persoonsgegevens overeenkomstig ons </w:t>
      </w:r>
      <w:proofErr w:type="spellStart"/>
      <w:r w:rsidRPr="001A1F6E">
        <w:rPr>
          <w:rFonts w:ascii="Arial" w:eastAsia="Times New Roman" w:hAnsi="Arial" w:cs="Arial"/>
          <w:color w:val="444444"/>
          <w:sz w:val="18"/>
          <w:szCs w:val="18"/>
          <w:lang w:eastAsia="nl-NL"/>
        </w:rPr>
        <w:t>Privacybeleid</w:t>
      </w:r>
      <w:proofErr w:type="spellEnd"/>
      <w:r w:rsidRPr="001A1F6E">
        <w:rPr>
          <w:rFonts w:ascii="Arial" w:eastAsia="Times New Roman" w:hAnsi="Arial" w:cs="Arial"/>
          <w:color w:val="444444"/>
          <w:sz w:val="18"/>
          <w:szCs w:val="18"/>
          <w:lang w:eastAsia="nl-NL"/>
        </w:rPr>
        <w:t xml:space="preserve">, dat door deze verwijzing onderdeel uitmaakt van deze Algemene Gebruiksvoorwaarden. </w:t>
      </w:r>
    </w:p>
    <w:p w:rsidR="001A1F6E" w:rsidRPr="001A1F6E" w:rsidRDefault="001A1F6E" w:rsidP="001A1F6E">
      <w:pPr>
        <w:shd w:val="clear" w:color="auto" w:fill="FFFFFF"/>
        <w:spacing w:after="165" w:line="240" w:lineRule="auto"/>
        <w:ind w:left="135"/>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12.</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 xml:space="preserve">        Verklaring van afstand en aansprakelijkheid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12.1.</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U bent zelf verantwoordelijk voor de juistheid van de door u (de door u gemachtigde derden) gegenereerde inhoud. Hoewel POV haar best doet ervoor te zorgen dat alle in het kader van dit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en onderdelen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verstrekte informatie juist is op het moment dat deze op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wordt verwerkt of aangeboden, kan POV de juistheid van deze informatie niet garanderen. POV is niet verantwoordelijk voor handelingen die u verricht op basis van informatie die via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wordt geleverd.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12.2.</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Voor zover het wettelijk is toegestaan, doet POV afstand van alle garanties, uitdrukkelijk en stilzwijgend, met betrekking tot de werking en het gebruik van dit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U begrijpt en stemt ermee in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en onderdelen daarvan op eigen risico te gebruiken en u weet dat u alleen verantwoordelijk bent voor uw gebruik en voor de eventuele schade toegebracht aan het Toestel dat u gebruikt om naar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te gaan, plus voor eventueel verlies van data of voor eventuele andere schade van welke aard dan ook voortvloeiend uit het openen of gebruiken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12.3.</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POV aanvaardt, behoudens in het geval van opzet of grove schuld aan de zijde van POV, geen enkele aansprakelijkheid voor schade voortvloeiende uit of verband houdend met het gebruik, dan wel de onmogelijkheid daarvan,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onderdelen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en de daarop geplaatste informatie.</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12.4.</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In de gevallen dat wordt geoordeeld dat POV aansprakelijk is voor schade, voortvloeiend uit of verband houdend met het gebruik, dan wel de onmogelijkheid daarvan,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onderdelen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informatie op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dan is deze schade per schadegeval steeds beperkt tot het bedrag waarop de aansprakelijkheidsverzekering van POV in het betreffende geval aanspraak geeft. Indien en voor zover, om welke reden dan ook, geen uitkering van de verzekering plaats zou vinden is iedere aansprakelijkheid beperkt tot een bedrag van € 1.000,- per schadegeval met een maximum van   </w:t>
      </w:r>
    </w:p>
    <w:p w:rsidR="001A1F6E" w:rsidRPr="001A1F6E" w:rsidRDefault="001A1F6E" w:rsidP="001A1F6E">
      <w:pPr>
        <w:shd w:val="clear" w:color="auto" w:fill="FFFFFF"/>
        <w:spacing w:after="240"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€ 5.000,- per gebruiker per jaar, tenzij er sprake is van opzet of grove schuld van de zijde van POV.</w:t>
      </w:r>
    </w:p>
    <w:p w:rsidR="001A1F6E" w:rsidRPr="001A1F6E" w:rsidRDefault="001A1F6E" w:rsidP="001A1F6E">
      <w:pPr>
        <w:shd w:val="clear" w:color="auto" w:fill="FFFFFF"/>
        <w:spacing w:after="165" w:line="240" w:lineRule="auto"/>
        <w:ind w:left="135"/>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13.</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 xml:space="preserve">        Externe websites en applicaties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13.1.</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en onderdelen daarvan kunnen koppelingen/links naar externe websites en/of andere applicaties en databanken bevatten die niet onder controle staan van POV. POV heeft dergelijke koppelingen/links enkel voor uw gemak opgenomen. Deze koppelingen staan u ter beschikking om u te helpen relevante websites, applicaties, databanken, diensten en producten die u zouden kunnen interesseren sneller te vinden. Het valt onder uw eigen verantwoordelijkheid om te beslissen of de diensten en producten die via een van deze websites, applicaties of databanken worden aangeboden voor u </w:t>
      </w:r>
      <w:r w:rsidRPr="001A1F6E">
        <w:rPr>
          <w:rFonts w:ascii="Arial" w:eastAsia="Times New Roman" w:hAnsi="Arial" w:cs="Arial"/>
          <w:color w:val="444444"/>
          <w:sz w:val="18"/>
          <w:szCs w:val="18"/>
          <w:lang w:eastAsia="nl-NL"/>
        </w:rPr>
        <w:lastRenderedPageBreak/>
        <w:t xml:space="preserve">interessant zijn. Het opnemen van een koppeling/link mag niet zodanig worden uitgelegd dat POV de inhoud van die website, applicatie of databank zou onderschrijven.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13.2.</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POV is niet verantwoordelijk voor de eigenaren of operators van externe websites, applicaties en databanken, noch voor enige producten of diensten die zij leveren en/of de inhoud op hun websites of in hun applicaties en databanken. POV aanvaardt geen aansprakelijkheid voor de daaraan verbonden voorwaarden, garanties of andere uitingen met betrekking tot deze externe websites, applicaties of databanken (onder meer niet voor de inhoud van een externe website, applicatie of databank die inbreuk maakt op de intellectuele eigendomsrechten van een derde partij). </w:t>
      </w:r>
      <w:r w:rsidRPr="001A1F6E">
        <w:rPr>
          <w:rFonts w:ascii="Arial" w:eastAsia="Times New Roman" w:hAnsi="Arial" w:cs="Arial"/>
          <w:color w:val="444444"/>
          <w:sz w:val="18"/>
          <w:szCs w:val="18"/>
          <w:lang w:eastAsia="nl-NL"/>
        </w:rPr>
        <w:br/>
        <w:t> </w:t>
      </w:r>
    </w:p>
    <w:p w:rsidR="001A1F6E" w:rsidRPr="001A1F6E" w:rsidRDefault="001A1F6E" w:rsidP="001A1F6E">
      <w:pPr>
        <w:shd w:val="clear" w:color="auto" w:fill="FFFFFF"/>
        <w:spacing w:after="165" w:line="240" w:lineRule="auto"/>
        <w:ind w:left="135"/>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14.</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 xml:space="preserve">        Wijzigingen aan/beschikbaarheid van het </w:t>
      </w:r>
      <w:proofErr w:type="spellStart"/>
      <w:r w:rsidRPr="001A1F6E">
        <w:rPr>
          <w:rFonts w:ascii="Arial" w:eastAsia="Times New Roman" w:hAnsi="Arial" w:cs="Arial"/>
          <w:b/>
          <w:bCs/>
          <w:color w:val="444444"/>
          <w:sz w:val="18"/>
          <w:szCs w:val="18"/>
          <w:lang w:eastAsia="nl-NL"/>
        </w:rPr>
        <w:t>Webportaal</w:t>
      </w:r>
      <w:proofErr w:type="spellEnd"/>
      <w:r w:rsidRPr="001A1F6E">
        <w:rPr>
          <w:rFonts w:ascii="Arial" w:eastAsia="Times New Roman" w:hAnsi="Arial" w:cs="Arial"/>
          <w:b/>
          <w:bCs/>
          <w:color w:val="444444"/>
          <w:sz w:val="18"/>
          <w:szCs w:val="18"/>
          <w:lang w:eastAsia="nl-NL"/>
        </w:rPr>
        <w:t xml:space="preserve">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14.1.</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POV kan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een onderdeel daarvan op elk gewenst moment wijzigen, inclusief maar niet beperkt tot het verwijderen van bepaalde databanken, eigenschappen en functies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14.2.</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POV kan de werking van dit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te allen tijde opschorten, bijvoorbeeld bij taken rond ondersteuning of onderhoud, om de inhoud bij te werken of om andere redenen.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14.3.</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Updates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en onderdelen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worden voortdurend uitgevoerd. Afhankelijk van de update is het mogelijk dat u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tijdelijk niet of niet geheel kunt gebruiken of dat u opnieuw moet inloggen. </w:t>
      </w:r>
      <w:r w:rsidRPr="001A1F6E">
        <w:rPr>
          <w:rFonts w:ascii="Arial" w:eastAsia="Times New Roman" w:hAnsi="Arial" w:cs="Arial"/>
          <w:color w:val="444444"/>
          <w:sz w:val="18"/>
          <w:szCs w:val="18"/>
          <w:lang w:eastAsia="nl-NL"/>
        </w:rPr>
        <w:br/>
        <w:t> </w:t>
      </w:r>
    </w:p>
    <w:p w:rsidR="001A1F6E" w:rsidRPr="001A1F6E" w:rsidRDefault="001A1F6E" w:rsidP="001A1F6E">
      <w:pPr>
        <w:shd w:val="clear" w:color="auto" w:fill="FFFFFF"/>
        <w:spacing w:after="165" w:line="240" w:lineRule="auto"/>
        <w:ind w:left="135"/>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15.</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 xml:space="preserve">        Overdracht van rechten </w:t>
      </w:r>
    </w:p>
    <w:p w:rsidR="001A1F6E" w:rsidRPr="001A1F6E" w:rsidRDefault="001A1F6E" w:rsidP="001A1F6E">
      <w:pPr>
        <w:shd w:val="clear" w:color="auto" w:fill="FFFFFF"/>
        <w:spacing w:after="240"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15.1.</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POV kan haar rechten en verplichtingen uit hoofde van deze Algemene Gebruiksvoorwaarden overdragen</w:t>
      </w:r>
      <w:r w:rsidRPr="001A1F6E">
        <w:rPr>
          <w:rFonts w:ascii="Arial" w:eastAsia="Times New Roman" w:hAnsi="Arial" w:cs="Arial"/>
          <w:color w:val="000000"/>
          <w:sz w:val="18"/>
          <w:szCs w:val="18"/>
          <w:lang w:eastAsia="nl-NL"/>
        </w:rPr>
        <w:t xml:space="preserve"> </w:t>
      </w:r>
      <w:r w:rsidRPr="001A1F6E">
        <w:rPr>
          <w:rFonts w:ascii="Arial" w:eastAsia="Times New Roman" w:hAnsi="Arial" w:cs="Arial"/>
          <w:color w:val="444444"/>
          <w:sz w:val="18"/>
          <w:szCs w:val="18"/>
          <w:lang w:eastAsia="nl-NL"/>
        </w:rPr>
        <w:t xml:space="preserve">als onderdeel van of ter voorbereiding van een wijziging in de zeggenschap over dan wel de overdracht van het beheer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Alle derden waaraan POV het eigendom of het beheer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overdraagt, hebben het recht om gebruik te blijven maken van de door u gegenereerde inhoud en de over u verkregen en met toestemming van u opgevraagde inhoud zoals uiteengezet in het </w:t>
      </w:r>
      <w:proofErr w:type="spellStart"/>
      <w:r w:rsidRPr="001A1F6E">
        <w:rPr>
          <w:rFonts w:ascii="Arial" w:eastAsia="Times New Roman" w:hAnsi="Arial" w:cs="Arial"/>
          <w:color w:val="444444"/>
          <w:sz w:val="18"/>
          <w:szCs w:val="18"/>
          <w:lang w:eastAsia="nl-NL"/>
        </w:rPr>
        <w:t>Privacybeleid</w:t>
      </w:r>
      <w:proofErr w:type="spellEnd"/>
      <w:r w:rsidRPr="001A1F6E">
        <w:rPr>
          <w:rFonts w:ascii="Arial" w:eastAsia="Times New Roman" w:hAnsi="Arial" w:cs="Arial"/>
          <w:color w:val="444444"/>
          <w:sz w:val="18"/>
          <w:szCs w:val="18"/>
          <w:lang w:eastAsia="nl-NL"/>
        </w:rPr>
        <w:t xml:space="preserve">. Een dergelijke overdracht zal geen invloed hebben op uw rechten of de verplichtingen van POV dan wel de nieuwe rechthebbende of beheerder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het onderdeel daarvan, die voortvloeien uit deze Algemene Gebruiksvoorwaarden. </w:t>
      </w:r>
    </w:p>
    <w:p w:rsidR="001A1F6E" w:rsidRPr="001A1F6E" w:rsidRDefault="001A1F6E" w:rsidP="001A1F6E">
      <w:pPr>
        <w:shd w:val="clear" w:color="auto" w:fill="FFFFFF"/>
        <w:spacing w:after="165" w:line="240" w:lineRule="auto"/>
        <w:ind w:left="135"/>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16.</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        Klachtenprocedure  </w:t>
      </w:r>
    </w:p>
    <w:p w:rsidR="001A1F6E" w:rsidRPr="001A1F6E" w:rsidRDefault="001A1F6E" w:rsidP="001A1F6E">
      <w:pPr>
        <w:shd w:val="clear" w:color="auto" w:fill="FFFFFF"/>
        <w:spacing w:after="240"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16.1.</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Wanneer u een vraag of een klacht heeft over dit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kunt u contact opnemen met de helpdesk via </w:t>
      </w:r>
      <w:hyperlink r:id="rId4" w:history="1">
        <w:r w:rsidRPr="001A1F6E">
          <w:rPr>
            <w:rFonts w:ascii="Arial" w:eastAsia="Times New Roman" w:hAnsi="Arial" w:cs="Times New Roman"/>
            <w:color w:val="DE007A"/>
            <w:sz w:val="18"/>
            <w:szCs w:val="18"/>
            <w:lang w:eastAsia="nl-NL"/>
          </w:rPr>
          <w:t>helpdesk@pov.nl</w:t>
        </w:r>
      </w:hyperlink>
      <w:r w:rsidRPr="001A1F6E">
        <w:rPr>
          <w:rFonts w:ascii="Arial" w:eastAsia="Times New Roman" w:hAnsi="Arial" w:cs="Arial"/>
          <w:color w:val="444444"/>
          <w:sz w:val="18"/>
          <w:szCs w:val="18"/>
          <w:lang w:eastAsia="nl-NL"/>
        </w:rPr>
        <w:t xml:space="preserve"> of telefonisch op </w:t>
      </w:r>
      <w:r w:rsidRPr="001A1F6E">
        <w:rPr>
          <w:rFonts w:ascii="Arial" w:eastAsia="Times New Roman" w:hAnsi="Arial" w:cs="Arial"/>
          <w:color w:val="0000FF"/>
          <w:sz w:val="18"/>
          <w:szCs w:val="18"/>
          <w:u w:val="single"/>
          <w:lang w:eastAsia="nl-NL"/>
        </w:rPr>
        <w:t>088 004 8900</w:t>
      </w:r>
      <w:r w:rsidRPr="001A1F6E">
        <w:rPr>
          <w:rFonts w:ascii="Arial" w:eastAsia="Times New Roman" w:hAnsi="Arial" w:cs="Arial"/>
          <w:color w:val="444444"/>
          <w:sz w:val="18"/>
          <w:szCs w:val="18"/>
          <w:lang w:eastAsia="nl-NL"/>
        </w:rPr>
        <w:t xml:space="preserve">. </w:t>
      </w:r>
    </w:p>
    <w:p w:rsidR="001A1F6E" w:rsidRPr="001A1F6E" w:rsidRDefault="001A1F6E" w:rsidP="001A1F6E">
      <w:pPr>
        <w:shd w:val="clear" w:color="auto" w:fill="FFFFFF"/>
        <w:spacing w:after="165" w:line="240" w:lineRule="auto"/>
        <w:ind w:left="135"/>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17.</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 xml:space="preserve">        Werking bepalingen </w:t>
      </w:r>
    </w:p>
    <w:p w:rsidR="001A1F6E" w:rsidRPr="001A1F6E" w:rsidRDefault="001A1F6E" w:rsidP="001A1F6E">
      <w:pPr>
        <w:shd w:val="clear" w:color="auto" w:fill="FFFFFF"/>
        <w:spacing w:after="240"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17.1.</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Elk van de artikelen of artikelleden van deze Algemene Gebruiksvoorwaarden is apart opgesteld. Indien een rechtbank of een bevoegde autoriteit oordeelt dat een van de artikelen of artikelleden onwettig of onuitvoerbaar is, blijven de resterende artikelen en artikelleden nog steeds van toepassing. </w:t>
      </w:r>
    </w:p>
    <w:p w:rsidR="001A1F6E" w:rsidRPr="001A1F6E" w:rsidRDefault="001A1F6E" w:rsidP="001A1F6E">
      <w:pPr>
        <w:shd w:val="clear" w:color="auto" w:fill="FFFFFF"/>
        <w:spacing w:after="165" w:line="240" w:lineRule="auto"/>
        <w:ind w:left="135"/>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18.</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 xml:space="preserve">        Beëindiging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18.1.</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POV behoudt zich het recht voor om uw account en/of toegang tot dit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naar eigen goeddunken stop te zetten, uw account te verwijderen, informatie te verwijderen en/of uw gebruik van (een deel)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op enig moment te beperken, zonder opgaaf van redenen, zonder kennisgeving vooraf en zonder aansprakelijkheid ten opzichte van u of iemand anders. POV behoudt zich ook het recht voor om uw toegang tot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onderdelen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en informatie te verhinderen.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18.2.</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Mocht een van de acties uit artikel 18.1 worden genomen, dan is het u niet toegestaan nadien een nieuw account aan te maken noch om anderszins de beëindiging, verwijdering of beperking te omzeilen.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18.3.</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U begrijpt en gaat ermee akkoord dat sommige van de door en voor u gegenereerde inhoud gedurende een redelijke termijn nog steeds op of via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zichtbaar kan zijn of kan blijven bestaan in back-upkopieën, zelfs nadat uw account en/of de toegang tot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beëindigd is. </w:t>
      </w:r>
    </w:p>
    <w:p w:rsidR="001A1F6E" w:rsidRPr="001A1F6E" w:rsidRDefault="001A1F6E" w:rsidP="001A1F6E">
      <w:pPr>
        <w:shd w:val="clear" w:color="auto" w:fill="FFFFFF"/>
        <w:spacing w:after="240"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18.4.</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Deze Algemene Gebruiksvoorwaarden blijven van toepassing, ook nadat uw account en/of toegang tot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is beëindigd. </w:t>
      </w:r>
    </w:p>
    <w:p w:rsidR="001A1F6E" w:rsidRPr="001A1F6E" w:rsidRDefault="001A1F6E" w:rsidP="001A1F6E">
      <w:pPr>
        <w:shd w:val="clear" w:color="auto" w:fill="FFFFFF"/>
        <w:spacing w:after="165" w:line="240" w:lineRule="auto"/>
        <w:ind w:left="135"/>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19.</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 xml:space="preserve">        Wijzigingen in deze Algemene Gebruiksvoorwaarden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19.1.</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POV kan deze Algemene Gebruiksvoorwaarden op elk moment wijzigen zonder voorafgaande kennisgeving. Wijzigingen worden effectief vanaf het moment dat de aangepaste Algemene Gebruiksvoorwaarden op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vermeld worden. U dient derhalve de Algemene Gebruiksvoorwaarden regelmatig te bestuderen om op de hoogte te blijven van de voorwaarden die op uw gebruik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van toepassing zijn. Indien de Algemene Gebruiksvoorwaarden worden gewijzigd, zult u de eerstvolgende keer dat u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een onderdeel daarvan gebruikt, verzocht worden deze aangepaste Algemene Gebruiksvoorwaarden te aanvaarden. Elk gebruik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en onderdelen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na dat moment zal gebeuren op basis van deze aangepaste Algemene Gebruiksvoorwaarden.</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w:t>
      </w:r>
    </w:p>
    <w:p w:rsidR="001A1F6E" w:rsidRPr="001A1F6E" w:rsidRDefault="001A1F6E" w:rsidP="001A1F6E">
      <w:pPr>
        <w:shd w:val="clear" w:color="auto" w:fill="FFFFFF"/>
        <w:spacing w:after="165" w:line="240" w:lineRule="auto"/>
        <w:ind w:left="135"/>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20.</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        Toepasselijk recht en forumkeuze</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20.1.</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Deze Algemene Gebruiksvoorwaarden worden beheerst door en worden geïnterpreteerd overeenkomstig het Nederlands recht en in het geval van een geschil ontstaan in verband met deze bepalingen en voorwaarden of enig geschil dat voortvloeit met betrekking tot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zal de Rechtbank Midden-Nederland, locatie Utrecht, bevoegd zijn om van enig geschil tussen POV en gebruiker(s) kennis te nemen. </w:t>
      </w:r>
    </w:p>
    <w:p w:rsidR="001A1F6E" w:rsidRPr="001A1F6E" w:rsidRDefault="001A1F6E" w:rsidP="001A1F6E">
      <w:pPr>
        <w:shd w:val="clear" w:color="auto" w:fill="FFFFFF"/>
        <w:spacing w:after="165" w:line="240" w:lineRule="auto"/>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 </w:t>
      </w:r>
    </w:p>
    <w:p w:rsidR="001A1F6E" w:rsidRPr="001A1F6E" w:rsidRDefault="001A1F6E" w:rsidP="001A1F6E">
      <w:pPr>
        <w:shd w:val="clear" w:color="auto" w:fill="FFFFFF"/>
        <w:spacing w:after="165" w:line="240" w:lineRule="auto"/>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xml:space="preserve">Bijlage 1: </w:t>
      </w:r>
      <w:proofErr w:type="spellStart"/>
      <w:r w:rsidRPr="001A1F6E">
        <w:rPr>
          <w:rFonts w:ascii="Arial" w:eastAsia="Times New Roman" w:hAnsi="Arial" w:cs="Arial"/>
          <w:color w:val="444444"/>
          <w:sz w:val="18"/>
          <w:szCs w:val="18"/>
          <w:lang w:eastAsia="nl-NL"/>
        </w:rPr>
        <w:t>Privacybeleid</w:t>
      </w:r>
      <w:proofErr w:type="spellEnd"/>
    </w:p>
    <w:p w:rsidR="001A1F6E" w:rsidRPr="001A1F6E" w:rsidRDefault="001A1F6E" w:rsidP="001A1F6E">
      <w:pPr>
        <w:shd w:val="clear" w:color="auto" w:fill="FFFFFF"/>
        <w:spacing w:after="0" w:line="240" w:lineRule="auto"/>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br w:type="textWrapping" w:clear="all"/>
      </w:r>
    </w:p>
    <w:p w:rsidR="001A1F6E" w:rsidRPr="001A1F6E" w:rsidRDefault="001A1F6E" w:rsidP="001A1F6E">
      <w:pPr>
        <w:shd w:val="clear" w:color="auto" w:fill="FFFFFF"/>
        <w:spacing w:after="165" w:line="240" w:lineRule="auto"/>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 xml:space="preserve">Bijlage 1: </w:t>
      </w:r>
      <w:proofErr w:type="spellStart"/>
      <w:r w:rsidRPr="001A1F6E">
        <w:rPr>
          <w:rFonts w:ascii="Arial" w:eastAsia="Times New Roman" w:hAnsi="Arial" w:cs="Arial"/>
          <w:b/>
          <w:bCs/>
          <w:color w:val="444444"/>
          <w:sz w:val="18"/>
          <w:szCs w:val="18"/>
          <w:lang w:eastAsia="nl-NL"/>
        </w:rPr>
        <w:t>Privacybeleid</w:t>
      </w:r>
      <w:proofErr w:type="spellEnd"/>
      <w:r w:rsidRPr="001A1F6E">
        <w:rPr>
          <w:rFonts w:ascii="Arial" w:eastAsia="Times New Roman" w:hAnsi="Arial" w:cs="Arial"/>
          <w:b/>
          <w:bCs/>
          <w:color w:val="444444"/>
          <w:sz w:val="18"/>
          <w:szCs w:val="18"/>
          <w:lang w:eastAsia="nl-NL"/>
        </w:rPr>
        <w:t xml:space="preserve"> </w:t>
      </w:r>
    </w:p>
    <w:p w:rsidR="001A1F6E" w:rsidRPr="001A1F6E" w:rsidRDefault="001A1F6E" w:rsidP="001A1F6E">
      <w:pPr>
        <w:shd w:val="clear" w:color="auto" w:fill="FFFFFF"/>
        <w:spacing w:after="165" w:line="240" w:lineRule="auto"/>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xml:space="preserve">Dit is het </w:t>
      </w:r>
      <w:proofErr w:type="spellStart"/>
      <w:r w:rsidRPr="001A1F6E">
        <w:rPr>
          <w:rFonts w:ascii="Arial" w:eastAsia="Times New Roman" w:hAnsi="Arial" w:cs="Arial"/>
          <w:color w:val="444444"/>
          <w:sz w:val="18"/>
          <w:szCs w:val="18"/>
          <w:lang w:eastAsia="nl-NL"/>
        </w:rPr>
        <w:t>Privacybeleid</w:t>
      </w:r>
      <w:proofErr w:type="spellEnd"/>
      <w:r w:rsidRPr="001A1F6E">
        <w:rPr>
          <w:rFonts w:ascii="Arial" w:eastAsia="Times New Roman" w:hAnsi="Arial" w:cs="Arial"/>
          <w:color w:val="444444"/>
          <w:sz w:val="18"/>
          <w:szCs w:val="18"/>
          <w:lang w:eastAsia="nl-NL"/>
        </w:rPr>
        <w:t xml:space="preserve"> voor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w:t>
      </w:r>
      <w:proofErr w:type="spellStart"/>
      <w:r w:rsidRPr="001A1F6E">
        <w:rPr>
          <w:rFonts w:ascii="Arial" w:eastAsia="Times New Roman" w:hAnsi="Arial" w:cs="Arial"/>
          <w:color w:val="444444"/>
          <w:sz w:val="18"/>
          <w:szCs w:val="18"/>
          <w:lang w:eastAsia="nl-NL"/>
        </w:rPr>
        <w:t>MijnPOV</w:t>
      </w:r>
      <w:proofErr w:type="spellEnd"/>
      <w:r w:rsidRPr="001A1F6E">
        <w:rPr>
          <w:rFonts w:ascii="Arial" w:eastAsia="Times New Roman" w:hAnsi="Arial" w:cs="Arial"/>
          <w:color w:val="444444"/>
          <w:sz w:val="18"/>
          <w:szCs w:val="18"/>
          <w:lang w:eastAsia="nl-NL"/>
        </w:rPr>
        <w:t xml:space="preserve">” en onderdelen daarvan. Het </w:t>
      </w:r>
      <w:proofErr w:type="spellStart"/>
      <w:r w:rsidRPr="001A1F6E">
        <w:rPr>
          <w:rFonts w:ascii="Arial" w:eastAsia="Times New Roman" w:hAnsi="Arial" w:cs="Arial"/>
          <w:color w:val="444444"/>
          <w:sz w:val="18"/>
          <w:szCs w:val="18"/>
          <w:lang w:eastAsia="nl-NL"/>
        </w:rPr>
        <w:t>Privacybeleid</w:t>
      </w:r>
      <w:proofErr w:type="spellEnd"/>
      <w:r w:rsidRPr="001A1F6E">
        <w:rPr>
          <w:rFonts w:ascii="Arial" w:eastAsia="Times New Roman" w:hAnsi="Arial" w:cs="Arial"/>
          <w:color w:val="444444"/>
          <w:sz w:val="18"/>
          <w:szCs w:val="18"/>
          <w:lang w:eastAsia="nl-NL"/>
        </w:rPr>
        <w:t xml:space="preserve"> bevat informatie over de verwerking van bedrijfs-, technische en persoonsgegevens als resultaat van (i) de door u gegenereerde inhoud (ii) het bezoeken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en onderdelen daarvan (iii) voor en over u verkregen (gegenereerde) inhoud (iv) met uw toestemming opgevraagde inhoud. </w:t>
      </w:r>
    </w:p>
    <w:p w:rsidR="001A1F6E" w:rsidRPr="001A1F6E" w:rsidRDefault="001A1F6E" w:rsidP="001A1F6E">
      <w:pPr>
        <w:shd w:val="clear" w:color="auto" w:fill="FFFFFF"/>
        <w:spacing w:after="165" w:line="240" w:lineRule="auto"/>
        <w:rPr>
          <w:rFonts w:ascii="Muli" w:eastAsia="Times New Roman" w:hAnsi="Muli" w:cs="Arial"/>
          <w:color w:val="444444"/>
          <w:sz w:val="24"/>
          <w:szCs w:val="24"/>
          <w:lang w:eastAsia="nl-NL"/>
        </w:rPr>
      </w:pPr>
      <w:r w:rsidRPr="001A1F6E">
        <w:rPr>
          <w:rFonts w:ascii="Arial" w:eastAsia="Times New Roman" w:hAnsi="Arial" w:cs="Arial"/>
          <w:color w:val="000000"/>
          <w:sz w:val="18"/>
          <w:szCs w:val="18"/>
          <w:lang w:eastAsia="nl-NL"/>
        </w:rPr>
        <w:t xml:space="preserve">Door het </w:t>
      </w:r>
      <w:proofErr w:type="spellStart"/>
      <w:r w:rsidRPr="001A1F6E">
        <w:rPr>
          <w:rFonts w:ascii="Arial" w:eastAsia="Times New Roman" w:hAnsi="Arial" w:cs="Arial"/>
          <w:color w:val="000000"/>
          <w:sz w:val="18"/>
          <w:szCs w:val="18"/>
          <w:lang w:eastAsia="nl-NL"/>
        </w:rPr>
        <w:t>Webportaal</w:t>
      </w:r>
      <w:proofErr w:type="spellEnd"/>
      <w:r w:rsidRPr="001A1F6E">
        <w:rPr>
          <w:rFonts w:ascii="Arial" w:eastAsia="Times New Roman" w:hAnsi="Arial" w:cs="Arial"/>
          <w:color w:val="000000"/>
          <w:sz w:val="18"/>
          <w:szCs w:val="18"/>
          <w:lang w:eastAsia="nl-NL"/>
        </w:rPr>
        <w:t xml:space="preserve"> of onderdelen daarvan te openen of te gebruiken op een computer, een mobiele telefoon, tablet, console of ander toestel (samen “</w:t>
      </w:r>
      <w:r w:rsidRPr="001A1F6E">
        <w:rPr>
          <w:rFonts w:ascii="Arial" w:eastAsia="Times New Roman" w:hAnsi="Arial" w:cs="Arial"/>
          <w:b/>
          <w:bCs/>
          <w:color w:val="000000"/>
          <w:sz w:val="18"/>
          <w:szCs w:val="18"/>
          <w:lang w:eastAsia="nl-NL"/>
        </w:rPr>
        <w:t>Toestellen</w:t>
      </w:r>
      <w:r w:rsidRPr="001A1F6E">
        <w:rPr>
          <w:rFonts w:ascii="Arial" w:eastAsia="Times New Roman" w:hAnsi="Arial" w:cs="Arial"/>
          <w:color w:val="000000"/>
          <w:sz w:val="18"/>
          <w:szCs w:val="18"/>
          <w:lang w:eastAsia="nl-NL"/>
        </w:rPr>
        <w:t>” en apart een “</w:t>
      </w:r>
      <w:r w:rsidRPr="001A1F6E">
        <w:rPr>
          <w:rFonts w:ascii="Arial" w:eastAsia="Times New Roman" w:hAnsi="Arial" w:cs="Arial"/>
          <w:b/>
          <w:bCs/>
          <w:color w:val="000000"/>
          <w:sz w:val="18"/>
          <w:szCs w:val="18"/>
          <w:lang w:eastAsia="nl-NL"/>
        </w:rPr>
        <w:t>Toestel</w:t>
      </w:r>
      <w:r w:rsidRPr="001A1F6E">
        <w:rPr>
          <w:rFonts w:ascii="Arial" w:eastAsia="Times New Roman" w:hAnsi="Arial" w:cs="Arial"/>
          <w:color w:val="000000"/>
          <w:sz w:val="18"/>
          <w:szCs w:val="18"/>
          <w:lang w:eastAsia="nl-NL"/>
        </w:rPr>
        <w:t xml:space="preserve">”), bevestigt u dat u de Algemene Gebruiksvoorwaarden en het </w:t>
      </w:r>
      <w:proofErr w:type="spellStart"/>
      <w:r w:rsidRPr="001A1F6E">
        <w:rPr>
          <w:rFonts w:ascii="Arial" w:eastAsia="Times New Roman" w:hAnsi="Arial" w:cs="Arial"/>
          <w:color w:val="000000"/>
          <w:sz w:val="18"/>
          <w:szCs w:val="18"/>
          <w:lang w:eastAsia="nl-NL"/>
        </w:rPr>
        <w:t>Privacybeleid</w:t>
      </w:r>
      <w:proofErr w:type="spellEnd"/>
      <w:r w:rsidRPr="001A1F6E">
        <w:rPr>
          <w:rFonts w:ascii="Arial" w:eastAsia="Times New Roman" w:hAnsi="Arial" w:cs="Arial"/>
          <w:color w:val="000000"/>
          <w:sz w:val="18"/>
          <w:szCs w:val="18"/>
          <w:lang w:eastAsia="nl-NL"/>
        </w:rPr>
        <w:t xml:space="preserve"> gelezen heeft, op de hoogte bent van iedere andere wet die eventueel van toepassing is en bovendien instemt met de toepasselijkheid en inhoud van de Algemene Gebruiksvoorwaarden en het </w:t>
      </w:r>
      <w:proofErr w:type="spellStart"/>
      <w:r w:rsidRPr="001A1F6E">
        <w:rPr>
          <w:rFonts w:ascii="Arial" w:eastAsia="Times New Roman" w:hAnsi="Arial" w:cs="Arial"/>
          <w:color w:val="000000"/>
          <w:sz w:val="18"/>
          <w:szCs w:val="18"/>
          <w:lang w:eastAsia="nl-NL"/>
        </w:rPr>
        <w:t>Privacybeleid</w:t>
      </w:r>
      <w:proofErr w:type="spellEnd"/>
      <w:r w:rsidRPr="001A1F6E">
        <w:rPr>
          <w:rFonts w:ascii="Arial" w:eastAsia="Times New Roman" w:hAnsi="Arial" w:cs="Arial"/>
          <w:color w:val="000000"/>
          <w:sz w:val="18"/>
          <w:szCs w:val="18"/>
          <w:lang w:eastAsia="nl-NL"/>
        </w:rPr>
        <w:t xml:space="preserve">. Door het </w:t>
      </w:r>
      <w:proofErr w:type="spellStart"/>
      <w:r w:rsidRPr="001A1F6E">
        <w:rPr>
          <w:rFonts w:ascii="Arial" w:eastAsia="Times New Roman" w:hAnsi="Arial" w:cs="Arial"/>
          <w:color w:val="000000"/>
          <w:sz w:val="18"/>
          <w:szCs w:val="18"/>
          <w:lang w:eastAsia="nl-NL"/>
        </w:rPr>
        <w:t>Webportaal</w:t>
      </w:r>
      <w:proofErr w:type="spellEnd"/>
      <w:r w:rsidRPr="001A1F6E">
        <w:rPr>
          <w:rFonts w:ascii="Arial" w:eastAsia="Times New Roman" w:hAnsi="Arial" w:cs="Arial"/>
          <w:color w:val="000000"/>
          <w:sz w:val="18"/>
          <w:szCs w:val="18"/>
          <w:lang w:eastAsia="nl-NL"/>
        </w:rPr>
        <w:t xml:space="preserve"> of onderdelen daarvan te openen of te gebruiken verleent u toestemming voor het verwerken van uw bedrijfs-, technische- en persoonsgegevens voor de doelen en op de wijze zoals omschreven in de Algemene Gebruiksvoorwaarden en het </w:t>
      </w:r>
      <w:proofErr w:type="spellStart"/>
      <w:r w:rsidRPr="001A1F6E">
        <w:rPr>
          <w:rFonts w:ascii="Arial" w:eastAsia="Times New Roman" w:hAnsi="Arial" w:cs="Arial"/>
          <w:color w:val="000000"/>
          <w:sz w:val="18"/>
          <w:szCs w:val="18"/>
          <w:lang w:eastAsia="nl-NL"/>
        </w:rPr>
        <w:t>Privacybeleid</w:t>
      </w:r>
      <w:proofErr w:type="spellEnd"/>
      <w:r w:rsidRPr="001A1F6E">
        <w:rPr>
          <w:rFonts w:ascii="Arial" w:eastAsia="Times New Roman" w:hAnsi="Arial" w:cs="Arial"/>
          <w:color w:val="000000"/>
          <w:sz w:val="18"/>
          <w:szCs w:val="18"/>
          <w:lang w:eastAsia="nl-NL"/>
        </w:rPr>
        <w:t>.</w:t>
      </w:r>
    </w:p>
    <w:p w:rsidR="001A1F6E" w:rsidRPr="001A1F6E" w:rsidRDefault="001A1F6E" w:rsidP="001A1F6E">
      <w:pPr>
        <w:shd w:val="clear" w:color="auto" w:fill="FFFFFF"/>
        <w:spacing w:after="165" w:line="240" w:lineRule="auto"/>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xml:space="preserve">Dit </w:t>
      </w:r>
      <w:proofErr w:type="spellStart"/>
      <w:r w:rsidRPr="001A1F6E">
        <w:rPr>
          <w:rFonts w:ascii="Arial" w:eastAsia="Times New Roman" w:hAnsi="Arial" w:cs="Arial"/>
          <w:color w:val="444444"/>
          <w:sz w:val="18"/>
          <w:szCs w:val="18"/>
          <w:lang w:eastAsia="nl-NL"/>
        </w:rPr>
        <w:t>Privacybeleid</w:t>
      </w:r>
      <w:proofErr w:type="spellEnd"/>
      <w:r w:rsidRPr="001A1F6E">
        <w:rPr>
          <w:rFonts w:ascii="Arial" w:eastAsia="Times New Roman" w:hAnsi="Arial" w:cs="Arial"/>
          <w:color w:val="444444"/>
          <w:sz w:val="18"/>
          <w:szCs w:val="18"/>
          <w:lang w:eastAsia="nl-NL"/>
        </w:rPr>
        <w:t xml:space="preserve"> kan in de loop der tijd worden gewijzigd. Het gewijzigde </w:t>
      </w:r>
      <w:proofErr w:type="spellStart"/>
      <w:r w:rsidRPr="001A1F6E">
        <w:rPr>
          <w:rFonts w:ascii="Arial" w:eastAsia="Times New Roman" w:hAnsi="Arial" w:cs="Arial"/>
          <w:color w:val="444444"/>
          <w:sz w:val="18"/>
          <w:szCs w:val="18"/>
          <w:lang w:eastAsia="nl-NL"/>
        </w:rPr>
        <w:t>Privacybeleid</w:t>
      </w:r>
      <w:proofErr w:type="spellEnd"/>
      <w:r w:rsidRPr="001A1F6E">
        <w:rPr>
          <w:rFonts w:ascii="Arial" w:eastAsia="Times New Roman" w:hAnsi="Arial" w:cs="Arial"/>
          <w:color w:val="444444"/>
          <w:sz w:val="18"/>
          <w:szCs w:val="18"/>
          <w:lang w:eastAsia="nl-NL"/>
        </w:rPr>
        <w:t xml:space="preserve"> wordt van kracht en is bindend vanaf het moment dat dit op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wordt gepubliceerd. In het geval dat een dergelijke wijziging wordt doorgevoerd, wordt u verzocht het gewijzigde </w:t>
      </w:r>
      <w:proofErr w:type="spellStart"/>
      <w:r w:rsidRPr="001A1F6E">
        <w:rPr>
          <w:rFonts w:ascii="Arial" w:eastAsia="Times New Roman" w:hAnsi="Arial" w:cs="Arial"/>
          <w:color w:val="444444"/>
          <w:sz w:val="18"/>
          <w:szCs w:val="18"/>
          <w:lang w:eastAsia="nl-NL"/>
        </w:rPr>
        <w:t>Privacybeleid</w:t>
      </w:r>
      <w:proofErr w:type="spellEnd"/>
      <w:r w:rsidRPr="001A1F6E">
        <w:rPr>
          <w:rFonts w:ascii="Arial" w:eastAsia="Times New Roman" w:hAnsi="Arial" w:cs="Arial"/>
          <w:color w:val="444444"/>
          <w:sz w:val="18"/>
          <w:szCs w:val="18"/>
          <w:lang w:eastAsia="nl-NL"/>
        </w:rPr>
        <w:t xml:space="preserve"> te accepteren wanneer u de eerstvolgende keer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gebruikt. Daaropvolgend gebruik van en toegang tot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en onderdelen daarvan zijn dan onderhevig aan het gewijzigde </w:t>
      </w:r>
      <w:proofErr w:type="spellStart"/>
      <w:r w:rsidRPr="001A1F6E">
        <w:rPr>
          <w:rFonts w:ascii="Arial" w:eastAsia="Times New Roman" w:hAnsi="Arial" w:cs="Arial"/>
          <w:color w:val="444444"/>
          <w:sz w:val="18"/>
          <w:szCs w:val="18"/>
          <w:lang w:eastAsia="nl-NL"/>
        </w:rPr>
        <w:t>Privacybeleid</w:t>
      </w:r>
      <w:proofErr w:type="spellEnd"/>
      <w:r w:rsidRPr="001A1F6E">
        <w:rPr>
          <w:rFonts w:ascii="Arial" w:eastAsia="Times New Roman" w:hAnsi="Arial" w:cs="Arial"/>
          <w:color w:val="444444"/>
          <w:sz w:val="18"/>
          <w:szCs w:val="18"/>
          <w:lang w:eastAsia="nl-NL"/>
        </w:rPr>
        <w:t xml:space="preserve">. U wordt geadviseerd om het </w:t>
      </w:r>
      <w:proofErr w:type="spellStart"/>
      <w:r w:rsidRPr="001A1F6E">
        <w:rPr>
          <w:rFonts w:ascii="Arial" w:eastAsia="Times New Roman" w:hAnsi="Arial" w:cs="Arial"/>
          <w:color w:val="444444"/>
          <w:sz w:val="18"/>
          <w:szCs w:val="18"/>
          <w:lang w:eastAsia="nl-NL"/>
        </w:rPr>
        <w:t>Privacybeleid</w:t>
      </w:r>
      <w:proofErr w:type="spellEnd"/>
      <w:r w:rsidRPr="001A1F6E">
        <w:rPr>
          <w:rFonts w:ascii="Arial" w:eastAsia="Times New Roman" w:hAnsi="Arial" w:cs="Arial"/>
          <w:color w:val="444444"/>
          <w:sz w:val="18"/>
          <w:szCs w:val="18"/>
          <w:lang w:eastAsia="nl-NL"/>
        </w:rPr>
        <w:t xml:space="preserve"> regelmatig opnieuw door te lezen in verband met mogelijke wijzigingen. </w:t>
      </w:r>
    </w:p>
    <w:p w:rsidR="001A1F6E" w:rsidRPr="001A1F6E" w:rsidRDefault="001A1F6E" w:rsidP="001A1F6E">
      <w:pPr>
        <w:shd w:val="clear" w:color="auto" w:fill="FFFFFF"/>
        <w:spacing w:after="165" w:line="240" w:lineRule="auto"/>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xml:space="preserve">Dit </w:t>
      </w:r>
      <w:proofErr w:type="spellStart"/>
      <w:r w:rsidRPr="001A1F6E">
        <w:rPr>
          <w:rFonts w:ascii="Arial" w:eastAsia="Times New Roman" w:hAnsi="Arial" w:cs="Arial"/>
          <w:color w:val="444444"/>
          <w:sz w:val="18"/>
          <w:szCs w:val="18"/>
          <w:lang w:eastAsia="nl-NL"/>
        </w:rPr>
        <w:t>Privacybeleid</w:t>
      </w:r>
      <w:proofErr w:type="spellEnd"/>
      <w:r w:rsidRPr="001A1F6E">
        <w:rPr>
          <w:rFonts w:ascii="Arial" w:eastAsia="Times New Roman" w:hAnsi="Arial" w:cs="Arial"/>
          <w:color w:val="444444"/>
          <w:sz w:val="18"/>
          <w:szCs w:val="18"/>
          <w:lang w:eastAsia="nl-NL"/>
        </w:rPr>
        <w:t xml:space="preserve"> is van toepassing op de verwerking van uw bedrijfs-, technische en persoonsgegevens naar aanleiding van uw gebruik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en de onderdelen daarvan. Indien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koppelingen/links bevat naar andere websites, applicaties of databanken die geen onderdeel zijn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moet u er rekening mee houden dat deze met zorg zijn geselecteerd, maar dat POV niet verantwoordelijk is voor de verwerking van uw persoonlijke gegevens via deze websites, applicaties of databanken. Dit </w:t>
      </w:r>
      <w:proofErr w:type="spellStart"/>
      <w:r w:rsidRPr="001A1F6E">
        <w:rPr>
          <w:rFonts w:ascii="Arial" w:eastAsia="Times New Roman" w:hAnsi="Arial" w:cs="Arial"/>
          <w:color w:val="444444"/>
          <w:sz w:val="18"/>
          <w:szCs w:val="18"/>
          <w:lang w:eastAsia="nl-NL"/>
        </w:rPr>
        <w:t>Privacybeleid</w:t>
      </w:r>
      <w:proofErr w:type="spellEnd"/>
      <w:r w:rsidRPr="001A1F6E">
        <w:rPr>
          <w:rFonts w:ascii="Arial" w:eastAsia="Times New Roman" w:hAnsi="Arial" w:cs="Arial"/>
          <w:color w:val="444444"/>
          <w:sz w:val="18"/>
          <w:szCs w:val="18"/>
          <w:lang w:eastAsia="nl-NL"/>
        </w:rPr>
        <w:t xml:space="preserve"> is bijgevolg niet van toepassing op het gebruik van dergelijke websites, applicaties of databanken.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 xml:space="preserve">Wie beheert uw gegevens? </w:t>
      </w:r>
    </w:p>
    <w:p w:rsidR="001A1F6E" w:rsidRPr="001A1F6E" w:rsidRDefault="001A1F6E" w:rsidP="001A1F6E">
      <w:pPr>
        <w:shd w:val="clear" w:color="auto" w:fill="FFFFFF"/>
        <w:spacing w:after="165" w:line="240" w:lineRule="auto"/>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De vereniging Producenten Organisatie Varkenshouderij, statutair gevestigd te Zeist, Laan van Vollenhove 3229, 3706 AR, ingeschreven in het handelsregister bij de Kamer van Koophandel onder nummer 61024341 (“</w:t>
      </w:r>
      <w:r w:rsidRPr="001A1F6E">
        <w:rPr>
          <w:rFonts w:ascii="Arial" w:eastAsia="Times New Roman" w:hAnsi="Arial" w:cs="Arial"/>
          <w:b/>
          <w:bCs/>
          <w:color w:val="444444"/>
          <w:sz w:val="18"/>
          <w:szCs w:val="18"/>
          <w:lang w:eastAsia="nl-NL"/>
        </w:rPr>
        <w:t>POV</w:t>
      </w:r>
      <w:r w:rsidRPr="001A1F6E">
        <w:rPr>
          <w:rFonts w:ascii="Arial" w:eastAsia="Times New Roman" w:hAnsi="Arial" w:cs="Arial"/>
          <w:color w:val="444444"/>
          <w:sz w:val="18"/>
          <w:szCs w:val="18"/>
          <w:lang w:eastAsia="nl-NL"/>
        </w:rPr>
        <w:t xml:space="preserve">”), beheert de verwerking van uw bedrijfs-, technische- en persoonsgegevens.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1.</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 xml:space="preserve">Voor welke doeleinden verwerken we uw bedrijfs-, technische- en persoonsgegevens?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xml:space="preserve">      In dit </w:t>
      </w:r>
      <w:proofErr w:type="spellStart"/>
      <w:r w:rsidRPr="001A1F6E">
        <w:rPr>
          <w:rFonts w:ascii="Arial" w:eastAsia="Times New Roman" w:hAnsi="Arial" w:cs="Arial"/>
          <w:color w:val="444444"/>
          <w:sz w:val="18"/>
          <w:szCs w:val="18"/>
          <w:lang w:eastAsia="nl-NL"/>
        </w:rPr>
        <w:t>Privacybeleid</w:t>
      </w:r>
      <w:proofErr w:type="spellEnd"/>
      <w:r w:rsidRPr="001A1F6E">
        <w:rPr>
          <w:rFonts w:ascii="Arial" w:eastAsia="Times New Roman" w:hAnsi="Arial" w:cs="Arial"/>
          <w:color w:val="444444"/>
          <w:sz w:val="18"/>
          <w:szCs w:val="18"/>
          <w:lang w:eastAsia="nl-NL"/>
        </w:rPr>
        <w:t xml:space="preserve"> beschrijven we welke bedrijfs-, technische en persoonsgegevens “</w:t>
      </w:r>
      <w:r w:rsidRPr="001A1F6E">
        <w:rPr>
          <w:rFonts w:ascii="Arial" w:eastAsia="Times New Roman" w:hAnsi="Arial" w:cs="Arial"/>
          <w:b/>
          <w:bCs/>
          <w:color w:val="444444"/>
          <w:sz w:val="18"/>
          <w:szCs w:val="18"/>
          <w:lang w:eastAsia="nl-NL"/>
        </w:rPr>
        <w:t>gegevens</w:t>
      </w:r>
      <w:r w:rsidRPr="001A1F6E">
        <w:rPr>
          <w:rFonts w:ascii="Arial" w:eastAsia="Times New Roman" w:hAnsi="Arial" w:cs="Arial"/>
          <w:color w:val="444444"/>
          <w:sz w:val="18"/>
          <w:szCs w:val="18"/>
          <w:lang w:eastAsia="nl-NL"/>
        </w:rPr>
        <w:t xml:space="preserve">” we verwerken en voor welke doeleinden. In alle gevallen waarbij u ons gegevens verstrekt, garandeert u dat dergelijke gegevens waarheidsgetrouw en volledig zijn. In het kader van dit </w:t>
      </w:r>
      <w:proofErr w:type="spellStart"/>
      <w:r w:rsidRPr="001A1F6E">
        <w:rPr>
          <w:rFonts w:ascii="Arial" w:eastAsia="Times New Roman" w:hAnsi="Arial" w:cs="Arial"/>
          <w:color w:val="444444"/>
          <w:sz w:val="18"/>
          <w:szCs w:val="18"/>
          <w:lang w:eastAsia="nl-NL"/>
        </w:rPr>
        <w:t>Privacybeleid</w:t>
      </w:r>
      <w:proofErr w:type="spellEnd"/>
      <w:r w:rsidRPr="001A1F6E">
        <w:rPr>
          <w:rFonts w:ascii="Arial" w:eastAsia="Times New Roman" w:hAnsi="Arial" w:cs="Arial"/>
          <w:color w:val="444444"/>
          <w:sz w:val="18"/>
          <w:szCs w:val="18"/>
          <w:lang w:eastAsia="nl-NL"/>
        </w:rPr>
        <w:t xml:space="preserve"> refereert elke verwijzing naar “</w:t>
      </w:r>
      <w:r w:rsidRPr="001A1F6E">
        <w:rPr>
          <w:rFonts w:ascii="Arial" w:eastAsia="Times New Roman" w:hAnsi="Arial" w:cs="Arial"/>
          <w:b/>
          <w:bCs/>
          <w:color w:val="444444"/>
          <w:sz w:val="18"/>
          <w:szCs w:val="18"/>
          <w:lang w:eastAsia="nl-NL"/>
        </w:rPr>
        <w:t>POV</w:t>
      </w:r>
      <w:r w:rsidRPr="001A1F6E">
        <w:rPr>
          <w:rFonts w:ascii="Arial" w:eastAsia="Times New Roman" w:hAnsi="Arial" w:cs="Arial"/>
          <w:color w:val="444444"/>
          <w:sz w:val="18"/>
          <w:szCs w:val="18"/>
          <w:lang w:eastAsia="nl-NL"/>
        </w:rPr>
        <w:t>”, “</w:t>
      </w:r>
      <w:r w:rsidRPr="001A1F6E">
        <w:rPr>
          <w:rFonts w:ascii="Arial" w:eastAsia="Times New Roman" w:hAnsi="Arial" w:cs="Arial"/>
          <w:b/>
          <w:bCs/>
          <w:color w:val="444444"/>
          <w:sz w:val="18"/>
          <w:szCs w:val="18"/>
          <w:lang w:eastAsia="nl-NL"/>
        </w:rPr>
        <w:t>we</w:t>
      </w:r>
      <w:r w:rsidRPr="001A1F6E">
        <w:rPr>
          <w:rFonts w:ascii="Arial" w:eastAsia="Times New Roman" w:hAnsi="Arial" w:cs="Arial"/>
          <w:color w:val="444444"/>
          <w:sz w:val="18"/>
          <w:szCs w:val="18"/>
          <w:lang w:eastAsia="nl-NL"/>
        </w:rPr>
        <w:t>” of “</w:t>
      </w:r>
      <w:r w:rsidRPr="001A1F6E">
        <w:rPr>
          <w:rFonts w:ascii="Arial" w:eastAsia="Times New Roman" w:hAnsi="Arial" w:cs="Arial"/>
          <w:b/>
          <w:bCs/>
          <w:color w:val="444444"/>
          <w:sz w:val="18"/>
          <w:szCs w:val="18"/>
          <w:lang w:eastAsia="nl-NL"/>
        </w:rPr>
        <w:t>ons</w:t>
      </w:r>
      <w:r w:rsidRPr="001A1F6E">
        <w:rPr>
          <w:rFonts w:ascii="Arial" w:eastAsia="Times New Roman" w:hAnsi="Arial" w:cs="Arial"/>
          <w:color w:val="444444"/>
          <w:sz w:val="18"/>
          <w:szCs w:val="18"/>
          <w:lang w:eastAsia="nl-NL"/>
        </w:rPr>
        <w:t xml:space="preserve">” naar de Producenten Organisatie Varkenshouderij.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Onder gegevens wordt onder andere verstaan maar is niet beperkt tot uw naam, bedrijfsnaam, woonplaats, adres, e-mail, telefoonnummer, uniek bedrijfsnummer (UBN), bedrijfsregistratienummer (BRS-nummer), gegevens uit het Handelsregister van de Kamer van Koophandel, de door u ten behoeve van de gecombineerde opgave verstrekte gegevens over uw bedrijf, uw registraties ingevolge de Regeling identificatie en registratie van dieren.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1.1.</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Relatiebeheer</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w:t>
      </w:r>
      <w:r w:rsidRPr="001A1F6E">
        <w:rPr>
          <w:rFonts w:ascii="Arial" w:eastAsia="Times New Roman" w:hAnsi="Arial" w:cs="Arial"/>
          <w:color w:val="444444"/>
          <w:sz w:val="18"/>
          <w:szCs w:val="18"/>
          <w:lang w:eastAsia="nl-NL"/>
        </w:rPr>
        <w:br/>
        <w:t>Indien u contact opneemt met ons secretariaat of onze helpdesk met een vraag of klacht, kunnen we u vragen uzelf te identificeren zodat we uw verzoek kunnen behandelen. We gebruiken uw gegevens uitsluitend om uw vraag of klacht af te handelen en om onze dienstverlening te kunnen verbeteren.</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w:t>
      </w:r>
    </w:p>
    <w:p w:rsidR="001A1F6E" w:rsidRPr="001A1F6E" w:rsidRDefault="001A1F6E" w:rsidP="001A1F6E">
      <w:pPr>
        <w:shd w:val="clear" w:color="auto" w:fill="FFFFFF"/>
        <w:spacing w:after="240" w:line="240" w:lineRule="auto"/>
        <w:ind w:left="59"/>
        <w:rPr>
          <w:rFonts w:ascii="Muli" w:eastAsia="Times New Roman" w:hAnsi="Muli" w:cs="Arial"/>
          <w:color w:val="444444"/>
          <w:sz w:val="24"/>
          <w:szCs w:val="24"/>
          <w:lang w:eastAsia="nl-NL"/>
        </w:rPr>
      </w:pPr>
      <w:r w:rsidRPr="001A1F6E">
        <w:rPr>
          <w:rFonts w:ascii="Arial" w:eastAsia="Times New Roman" w:hAnsi="Arial" w:cs="Arial"/>
          <w:i/>
          <w:iCs/>
          <w:color w:val="444444"/>
          <w:sz w:val="18"/>
          <w:szCs w:val="18"/>
          <w:lang w:eastAsia="nl-NL"/>
        </w:rPr>
        <w:t>Welke gegevens verwerken we voor deze doeleinden?</w:t>
      </w:r>
      <w:r w:rsidRPr="001A1F6E">
        <w:rPr>
          <w:rFonts w:ascii="Arial" w:eastAsia="Times New Roman" w:hAnsi="Arial" w:cs="Arial"/>
          <w:color w:val="444444"/>
          <w:sz w:val="18"/>
          <w:szCs w:val="18"/>
          <w:lang w:eastAsia="nl-NL"/>
        </w:rPr>
        <w:t xml:space="preserve"> </w:t>
      </w:r>
      <w:r w:rsidRPr="001A1F6E">
        <w:rPr>
          <w:rFonts w:ascii="Arial" w:eastAsia="Times New Roman" w:hAnsi="Arial" w:cs="Arial"/>
          <w:color w:val="444444"/>
          <w:sz w:val="18"/>
          <w:szCs w:val="18"/>
          <w:lang w:eastAsia="nl-NL"/>
        </w:rPr>
        <w:br/>
        <w:t xml:space="preserve">Om correct te kunnen antwoorden op uw vraag of klacht, noteren we de details van uw vraag of klacht in onze vragendatabank. Verder vragen we u om contactgegevens om u op de hoogte te houden over uw vraag of klacht. Als u een vraag of klacht heeft met betrekking tot het gebruik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(bijvoorbeeld uw account), kunnen we om aanvullende persoonlijke gegevens vragen om uw identiteit te bevestigen.</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1.2.</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 xml:space="preserve">Technisch en functioneel beheer van het </w:t>
      </w:r>
      <w:proofErr w:type="spellStart"/>
      <w:r w:rsidRPr="001A1F6E">
        <w:rPr>
          <w:rFonts w:ascii="Arial" w:eastAsia="Times New Roman" w:hAnsi="Arial" w:cs="Arial"/>
          <w:b/>
          <w:bCs/>
          <w:color w:val="444444"/>
          <w:sz w:val="18"/>
          <w:szCs w:val="18"/>
          <w:lang w:eastAsia="nl-NL"/>
        </w:rPr>
        <w:t>Webportaal</w:t>
      </w:r>
      <w:proofErr w:type="spellEnd"/>
      <w:r w:rsidRPr="001A1F6E">
        <w:rPr>
          <w:rFonts w:ascii="Arial" w:eastAsia="Times New Roman" w:hAnsi="Arial" w:cs="Arial"/>
          <w:b/>
          <w:bCs/>
          <w:color w:val="444444"/>
          <w:sz w:val="18"/>
          <w:szCs w:val="18"/>
          <w:lang w:eastAsia="nl-NL"/>
        </w:rPr>
        <w:t xml:space="preserve">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w:t>
      </w:r>
      <w:r w:rsidRPr="001A1F6E">
        <w:rPr>
          <w:rFonts w:ascii="Arial" w:eastAsia="Times New Roman" w:hAnsi="Arial" w:cs="Arial"/>
          <w:color w:val="444444"/>
          <w:sz w:val="18"/>
          <w:szCs w:val="18"/>
          <w:lang w:eastAsia="nl-NL"/>
        </w:rPr>
        <w:br/>
        <w:t xml:space="preserve">Wanneer u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gebruikt, verwerken we bepaalde technische informatie over u (zoals uw IP-adres). Met deze technische informatie kunnen we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en onderdelen daarvan beheren, bijvoorbeeld om technische storingen te verhelpen of om de betrouwbaarheid ervan te verbeteren.</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i/>
          <w:iCs/>
          <w:color w:val="444444"/>
          <w:sz w:val="18"/>
          <w:szCs w:val="18"/>
          <w:lang w:eastAsia="nl-NL"/>
        </w:rPr>
        <w:t>Welke gegevens verwerken we voor deze doeleinden?</w:t>
      </w:r>
      <w:r w:rsidRPr="001A1F6E">
        <w:rPr>
          <w:rFonts w:ascii="Arial" w:eastAsia="Times New Roman" w:hAnsi="Arial" w:cs="Arial"/>
          <w:color w:val="444444"/>
          <w:sz w:val="18"/>
          <w:szCs w:val="18"/>
          <w:lang w:eastAsia="nl-NL"/>
        </w:rPr>
        <w:t xml:space="preserve"> </w:t>
      </w:r>
      <w:r w:rsidRPr="001A1F6E">
        <w:rPr>
          <w:rFonts w:ascii="Arial" w:eastAsia="Times New Roman" w:hAnsi="Arial" w:cs="Arial"/>
          <w:color w:val="444444"/>
          <w:sz w:val="18"/>
          <w:szCs w:val="18"/>
          <w:lang w:eastAsia="nl-NL"/>
        </w:rPr>
        <w:br/>
        <w:t xml:space="preserve">We verwerken technische gegevens zoals het IP-adres van uw computer, tablet of smartphone, gegevens over de pagina’s die u heeft bezocht via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de webbrowser die u gebruikt om te surfen, vorige/verdere sites die u heeft bezocht en de duur van uw bezoek/sessie.</w:t>
      </w:r>
      <w:r w:rsidRPr="001A1F6E">
        <w:rPr>
          <w:rFonts w:ascii="Arial" w:eastAsia="Times New Roman" w:hAnsi="Arial" w:cs="Arial"/>
          <w:color w:val="444444"/>
          <w:sz w:val="18"/>
          <w:szCs w:val="18"/>
          <w:lang w:eastAsia="nl-NL"/>
        </w:rPr>
        <w:br/>
        <w:t>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1.3.</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Fraude voorkomen, opsporen en onderzoeken</w:t>
      </w:r>
      <w:r w:rsidRPr="001A1F6E">
        <w:rPr>
          <w:rFonts w:ascii="Arial" w:eastAsia="Times New Roman" w:hAnsi="Arial" w:cs="Arial"/>
          <w:b/>
          <w:bCs/>
          <w:color w:val="444444"/>
          <w:sz w:val="18"/>
          <w:szCs w:val="18"/>
          <w:lang w:eastAsia="nl-NL"/>
        </w:rPr>
        <w:br/>
        <w:t> </w:t>
      </w:r>
      <w:r w:rsidRPr="001A1F6E">
        <w:rPr>
          <w:rFonts w:ascii="Arial" w:eastAsia="Times New Roman" w:hAnsi="Arial" w:cs="Arial"/>
          <w:color w:val="444444"/>
          <w:sz w:val="18"/>
          <w:szCs w:val="18"/>
          <w:lang w:eastAsia="nl-NL"/>
        </w:rPr>
        <w:t> </w:t>
      </w:r>
      <w:r w:rsidRPr="001A1F6E">
        <w:rPr>
          <w:rFonts w:ascii="Arial" w:eastAsia="Times New Roman" w:hAnsi="Arial" w:cs="Arial"/>
          <w:color w:val="444444"/>
          <w:sz w:val="18"/>
          <w:szCs w:val="18"/>
          <w:lang w:eastAsia="nl-NL"/>
        </w:rPr>
        <w:br/>
        <w:t>POV kan uw gegevens gebruiken om fraude te voorkomen, op te sporen en te onderzoeken en om haar Algemene Gebruiksvoorwaarden af te dwingen.</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i/>
          <w:iCs/>
          <w:color w:val="444444"/>
          <w:sz w:val="18"/>
          <w:szCs w:val="18"/>
          <w:lang w:eastAsia="nl-NL"/>
        </w:rPr>
        <w:t>Welke gegevens verwerken we voor deze doeleinden?</w:t>
      </w:r>
    </w:p>
    <w:p w:rsidR="001A1F6E" w:rsidRPr="001A1F6E" w:rsidRDefault="001A1F6E" w:rsidP="001A1F6E">
      <w:pPr>
        <w:shd w:val="clear" w:color="auto" w:fill="FFFFFF"/>
        <w:spacing w:after="240"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xml:space="preserve">Alle door u (de door u gemachtigden derden) gegenereerde inhoud, alle voor en over u verkregen inhoud in het kader van dit </w:t>
      </w:r>
      <w:proofErr w:type="spellStart"/>
      <w:r w:rsidRPr="001A1F6E">
        <w:rPr>
          <w:rFonts w:ascii="Arial" w:eastAsia="Times New Roman" w:hAnsi="Arial" w:cs="Arial"/>
          <w:color w:val="444444"/>
          <w:sz w:val="18"/>
          <w:szCs w:val="18"/>
          <w:lang w:eastAsia="nl-NL"/>
        </w:rPr>
        <w:t>Privacybeleid</w:t>
      </w:r>
      <w:proofErr w:type="spellEnd"/>
      <w:r w:rsidRPr="001A1F6E">
        <w:rPr>
          <w:rFonts w:ascii="Arial" w:eastAsia="Times New Roman" w:hAnsi="Arial" w:cs="Arial"/>
          <w:color w:val="444444"/>
          <w:sz w:val="18"/>
          <w:szCs w:val="18"/>
          <w:lang w:eastAsia="nl-NL"/>
        </w:rPr>
        <w:t xml:space="preserve"> en de Algemene Gebruiksvoorwaarden en alle met uw toestemming opgevraagde inhoud.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1.4.</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Het behartigen van de belangen van de leden van POV en varkenshouders</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xml:space="preserve">Uw gegevens worden verwerkt voor de behartiging van de belangen en doelen zoals beschreven in de statuten van POV.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i/>
          <w:iCs/>
          <w:color w:val="444444"/>
          <w:sz w:val="18"/>
          <w:szCs w:val="18"/>
          <w:lang w:eastAsia="nl-NL"/>
        </w:rPr>
        <w:t>Welke gegevens verwerken we voor deze doeleinden?</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xml:space="preserve">Alle door u (de door u gemachtigden derden) gegenereerde inhoud, alle voor en over u verkregen inhoud in het kader van dit </w:t>
      </w:r>
      <w:proofErr w:type="spellStart"/>
      <w:r w:rsidRPr="001A1F6E">
        <w:rPr>
          <w:rFonts w:ascii="Arial" w:eastAsia="Times New Roman" w:hAnsi="Arial" w:cs="Arial"/>
          <w:color w:val="444444"/>
          <w:sz w:val="18"/>
          <w:szCs w:val="18"/>
          <w:lang w:eastAsia="nl-NL"/>
        </w:rPr>
        <w:t>Privacybeleid</w:t>
      </w:r>
      <w:proofErr w:type="spellEnd"/>
      <w:r w:rsidRPr="001A1F6E">
        <w:rPr>
          <w:rFonts w:ascii="Arial" w:eastAsia="Times New Roman" w:hAnsi="Arial" w:cs="Arial"/>
          <w:color w:val="444444"/>
          <w:sz w:val="18"/>
          <w:szCs w:val="18"/>
          <w:lang w:eastAsia="nl-NL"/>
        </w:rPr>
        <w:t xml:space="preserve"> en de Algemene Gebruiksvoorwaarden en alle met uw toestemming opgevraagde inhoud. De gegevens van gebruikers die geen lid zijn van POV, worden zoveel mogelijk geanonimiseerd verwerkt.</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1.5.</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Statistische en wetenschappelijke doeleinden</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Uw gegevens worden verwerkt voor statistische en wetenschappelijke doeleinden. De gegevens die worden verwerkt voor statistische en wetenschappelijke doeleinden worden zoveel mogelijk geanonimiseerd verwerkt.</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u w:val="single"/>
          <w:lang w:eastAsia="nl-NL"/>
        </w:rPr>
        <w:t>Wetenschappelijke doeleinden:</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Onderzoek en al hetgeen dat daarmee rechtstreeks of zijdelings verband houdt of bevorderlijk kan zijn. Dit betreft onder andere maar niet uitsluitend onderzoek naar en de ontwikkeling van initiatieven op het gebied van duurzame productiemethoden, innovatieve praktijken, economische concurrentiekracht, marktontwikkelingen,</w:t>
      </w:r>
      <w:r w:rsidRPr="001A1F6E">
        <w:rPr>
          <w:rFonts w:ascii="Muli" w:eastAsia="Times New Roman" w:hAnsi="Muli" w:cs="Arial"/>
          <w:color w:val="444444"/>
          <w:sz w:val="24"/>
          <w:szCs w:val="24"/>
          <w:lang w:eastAsia="nl-NL"/>
        </w:rPr>
        <w:t xml:space="preserve"> </w:t>
      </w:r>
      <w:r w:rsidRPr="001A1F6E">
        <w:rPr>
          <w:rFonts w:ascii="Arial" w:eastAsia="Times New Roman" w:hAnsi="Arial" w:cs="Arial"/>
          <w:color w:val="444444"/>
          <w:sz w:val="18"/>
          <w:szCs w:val="18"/>
          <w:lang w:eastAsia="nl-NL"/>
        </w:rPr>
        <w:t>duurzaam gebruik van natuurlijke hulpbronnen, het optimaliseren van de productiekosten en het ontwikkelen van duurzame productiemethoden en marktontwikkelingen.</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u w:val="single"/>
          <w:lang w:eastAsia="nl-NL"/>
        </w:rPr>
        <w:t>Statistische doeleinden:</w:t>
      </w:r>
      <w:r w:rsidRPr="001A1F6E">
        <w:rPr>
          <w:rFonts w:ascii="Arial" w:eastAsia="Times New Roman" w:hAnsi="Arial" w:cs="Arial"/>
          <w:color w:val="444444"/>
          <w:sz w:val="18"/>
          <w:szCs w:val="18"/>
          <w:lang w:eastAsia="nl-NL"/>
        </w:rPr>
        <w:t xml:space="preserve">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xml:space="preserve">Het opstellen van rapportages en het maken van berekeningen met onder andere maar niet uitsluitend als doel het verhogen van het dierenwelzijn en het diergezondheidsniveau, te verzekeren dat de productie van varkens(vlees), onder andere wat omvang en kwaliteit betreft, wordt gepland en op de vraag wordt afgestemd, het concentreren van het aanbod en de afzet van de producten van leden van POV (ook via direct marketing), de productiekosten en het rendement op investeringen om de normen met betrekking tot milieu en dierenwelzijn te halen, te optimaliseren en de producentenprijzen te stabiliseren.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i/>
          <w:iCs/>
          <w:color w:val="444444"/>
          <w:sz w:val="18"/>
          <w:szCs w:val="18"/>
          <w:lang w:eastAsia="nl-NL"/>
        </w:rPr>
        <w:t>Welke gegevens verwerken we voor deze doeleinden?</w:t>
      </w:r>
      <w:bookmarkStart w:id="0" w:name="_GoBack"/>
      <w:bookmarkEnd w:id="0"/>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xml:space="preserve">Alle door u (de door u gemachtigden derden) gegenereerde inhoud, alle voor en over u verkregen inhoud in het kader van dit </w:t>
      </w:r>
      <w:proofErr w:type="spellStart"/>
      <w:r w:rsidRPr="001A1F6E">
        <w:rPr>
          <w:rFonts w:ascii="Arial" w:eastAsia="Times New Roman" w:hAnsi="Arial" w:cs="Arial"/>
          <w:color w:val="444444"/>
          <w:sz w:val="18"/>
          <w:szCs w:val="18"/>
          <w:lang w:eastAsia="nl-NL"/>
        </w:rPr>
        <w:t>Privacybeleid</w:t>
      </w:r>
      <w:proofErr w:type="spellEnd"/>
      <w:r w:rsidRPr="001A1F6E">
        <w:rPr>
          <w:rFonts w:ascii="Arial" w:eastAsia="Times New Roman" w:hAnsi="Arial" w:cs="Arial"/>
          <w:color w:val="444444"/>
          <w:sz w:val="18"/>
          <w:szCs w:val="18"/>
          <w:lang w:eastAsia="nl-NL"/>
        </w:rPr>
        <w:t xml:space="preserve"> en de Algemene Gebruiksvoorwaarden en alle met uw toestemming opgevraagde inhoud. Uw gegevens worden zoveel mogelijk geanonimiseerd verwerkt.</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1.6.</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Controle- en certificeringsdoeleinden</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Uw gegevens worden verwerkt indien en voor zover dit nodig is in het kader van de controle- en certificeringswerkzaamheden, die voortvloeien uit of verband houden met de kwaliteitssystemen waaraan u deelneemt. Uw gegevens worden in het kader van controle- en certificeringswerkzaamheden alleen verstrekt aan derden met welke u een overeenkomst heeft gesloten inzake deelname aan het kwaliteitssysteem.</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i/>
          <w:iCs/>
          <w:color w:val="444444"/>
          <w:sz w:val="18"/>
          <w:szCs w:val="18"/>
          <w:lang w:eastAsia="nl-NL"/>
        </w:rPr>
        <w:t>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i/>
          <w:iCs/>
          <w:color w:val="444444"/>
          <w:sz w:val="18"/>
          <w:szCs w:val="18"/>
          <w:lang w:eastAsia="nl-NL"/>
        </w:rPr>
        <w:t>Welke gegevens verwerken we voor deze doeleinden?</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xml:space="preserve">Alle door u (de door u gemachtigden derden) gegenereerde inhoud, alle voor en over u verkregen inhoud in het kader van dit </w:t>
      </w:r>
      <w:proofErr w:type="spellStart"/>
      <w:r w:rsidRPr="001A1F6E">
        <w:rPr>
          <w:rFonts w:ascii="Arial" w:eastAsia="Times New Roman" w:hAnsi="Arial" w:cs="Arial"/>
          <w:color w:val="444444"/>
          <w:sz w:val="18"/>
          <w:szCs w:val="18"/>
          <w:lang w:eastAsia="nl-NL"/>
        </w:rPr>
        <w:t>Privacybeleid</w:t>
      </w:r>
      <w:proofErr w:type="spellEnd"/>
      <w:r w:rsidRPr="001A1F6E">
        <w:rPr>
          <w:rFonts w:ascii="Arial" w:eastAsia="Times New Roman" w:hAnsi="Arial" w:cs="Arial"/>
          <w:color w:val="444444"/>
          <w:sz w:val="18"/>
          <w:szCs w:val="18"/>
          <w:lang w:eastAsia="nl-NL"/>
        </w:rPr>
        <w:t xml:space="preserve"> en de Algemene Gebruiksvoorwaarden en alle met uw toestemming opgevraagde inhoud.</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1.7.</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Het aanvragen, uitvoeren en handhaven van verbindend verklaarde voorschriften, financiële bijdragen en cao’s</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Uw gegevens worden verwerkt voor het aanvragen, uitvoeren en handhaven van verbindend verklaarde voorschriften en financiële bijdragen (paragraaf 5 van de regeling producenten- en brancheorganisaties of een daarvoor in de plaats komende regeling, en de artikelen 164 en 165 van de Europese Verordening 1308/2013 of een daarvoor in de plaats komende regeling) en het onderhandelen over en afsluiten van cao's en andere regelingen inzake arbeidsvoorwaarden en arbeidsomstandigheden voor haar leden en het indienen van een verzoek tot algemeen verbindend verklaren van cao's, bepalingen uit cao's en andere regelingen inzake arbeidsvoorwaarden en arbeidsomstandigheden.</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i/>
          <w:iCs/>
          <w:color w:val="444444"/>
          <w:sz w:val="18"/>
          <w:szCs w:val="18"/>
          <w:lang w:eastAsia="nl-NL"/>
        </w:rPr>
        <w:t>Welke gegevens verwerken we voor deze doeleinden?</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xml:space="preserve">Alle door u (de door u gemachtigden derden) gegenereerde inhoud, alle voor en over u verkregen inhoud in het kader van dit </w:t>
      </w:r>
      <w:proofErr w:type="spellStart"/>
      <w:r w:rsidRPr="001A1F6E">
        <w:rPr>
          <w:rFonts w:ascii="Arial" w:eastAsia="Times New Roman" w:hAnsi="Arial" w:cs="Arial"/>
          <w:color w:val="444444"/>
          <w:sz w:val="18"/>
          <w:szCs w:val="18"/>
          <w:lang w:eastAsia="nl-NL"/>
        </w:rPr>
        <w:t>Privacybeleid</w:t>
      </w:r>
      <w:proofErr w:type="spellEnd"/>
      <w:r w:rsidRPr="001A1F6E">
        <w:rPr>
          <w:rFonts w:ascii="Arial" w:eastAsia="Times New Roman" w:hAnsi="Arial" w:cs="Arial"/>
          <w:color w:val="444444"/>
          <w:sz w:val="18"/>
          <w:szCs w:val="18"/>
          <w:lang w:eastAsia="nl-NL"/>
        </w:rPr>
        <w:t xml:space="preserve"> en de Algemene Gebruiksvoorwaarden en alle met uw toestemming opgevraagde inhoud. De gegevens van gebruikers die geen lid zijn van POV, worden zoveel mogelijk geanonimiseerd verwerkt.</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1.8.</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Waar het noodzakelijk is om een wettelijke verplichting na te komen</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Uw gegevens worden verwerkt voor de gevallen waar dit noodzakelijk is om een wettelijke verplichting na te komen waaraan POV, het bestuur van POV of de door POV ingeschakelde organisaties onderworpen is.</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i/>
          <w:iCs/>
          <w:color w:val="444444"/>
          <w:sz w:val="18"/>
          <w:szCs w:val="18"/>
          <w:lang w:eastAsia="nl-NL"/>
        </w:rPr>
        <w:t>Welke gegevens verwerken we voor deze doeleinden?</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xml:space="preserve">Alle door u (de door u gemachtigden derden) gegenereerde inhoud, alle voor en over u verkregen inhoud in het kader van dit </w:t>
      </w:r>
      <w:proofErr w:type="spellStart"/>
      <w:r w:rsidRPr="001A1F6E">
        <w:rPr>
          <w:rFonts w:ascii="Arial" w:eastAsia="Times New Roman" w:hAnsi="Arial" w:cs="Arial"/>
          <w:color w:val="444444"/>
          <w:sz w:val="18"/>
          <w:szCs w:val="18"/>
          <w:lang w:eastAsia="nl-NL"/>
        </w:rPr>
        <w:t>Privacybeleid</w:t>
      </w:r>
      <w:proofErr w:type="spellEnd"/>
      <w:r w:rsidRPr="001A1F6E">
        <w:rPr>
          <w:rFonts w:ascii="Arial" w:eastAsia="Times New Roman" w:hAnsi="Arial" w:cs="Arial"/>
          <w:color w:val="444444"/>
          <w:sz w:val="18"/>
          <w:szCs w:val="18"/>
          <w:lang w:eastAsia="nl-NL"/>
        </w:rPr>
        <w:t xml:space="preserve"> en de Algemene Gebruiksvoorwaarden en alle met uw toestemming opgevraagde inhoud.</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2.</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 xml:space="preserve">Door de gebruiker gegenereerde inhoud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xml:space="preserve">Houd er rekening mee dat POV geen controle heeft over de door u (of de door u gemachtigden derden) gegenereerde inhoud. Als u zich aan de gebruikerscriteria van POV houdt ten aanzien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de onderdelen daarvan, ontvangt u een beveiligde aanmelding en is functionaliteit beschikbaar voor het registreren en uploaden van uw eigen inhoud naar een beveiligd account-specifiek gebied. Houd er echter rekening mee dat POV geen controle heeft over de juistheid van alle door u gegenereerde inhoud. Zie de Algemene Gebruiksvoorwaarden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voor een nadere toelichting over door de gebruiker gegenereerde inhoud. </w:t>
      </w:r>
    </w:p>
    <w:p w:rsidR="001A1F6E" w:rsidRPr="001A1F6E" w:rsidRDefault="001A1F6E" w:rsidP="001A1F6E">
      <w:pPr>
        <w:shd w:val="clear" w:color="auto" w:fill="FFFFFF"/>
        <w:spacing w:after="165" w:line="240" w:lineRule="auto"/>
        <w:ind w:left="135"/>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3.</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 xml:space="preserve">Wie heeft toegang tot uw gegevens?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xml:space="preserve">POV kan uw gegevens vrijgeven aan: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geautoriseerde, externe bedrijven die betrokken zijn bij het beheer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zoals bedrijven die toestemming hebben om diensten te leveren aan leden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eventuele dienstverleners en/of opdrachtnemers van POV;</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door u gemachtigden derden;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elke persoon aan wie POV voorstelt om haar rechten en/of verplichtingen aan over te dragen.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xml:space="preserve">POV maakt gebruikt van derden voor bepaalde deelprocessen en deeltaken, zoals technisch onderhoud aan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Voor zover derden toegang nodig hebben tot gegevens om deze verwerkingen uit te voeren, heeft POV de vereiste organisatorische en/of contractuele maatregelen getroffen om te garanderen dat uw gegevens uitsluitend worden verwerkt voor de bovenstaande doeleinden en dat er correcte beschermingsniveaus werden ingevoerd om uw persoonlijke gegevens veilig te stellen.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xml:space="preserve">We zullen geen gegevens prijsgeven zonder uw uitdrukkelijke toestemming, geheel volgens de bepalingen van dit </w:t>
      </w:r>
      <w:proofErr w:type="spellStart"/>
      <w:r w:rsidRPr="001A1F6E">
        <w:rPr>
          <w:rFonts w:ascii="Arial" w:eastAsia="Times New Roman" w:hAnsi="Arial" w:cs="Arial"/>
          <w:color w:val="444444"/>
          <w:sz w:val="18"/>
          <w:szCs w:val="18"/>
          <w:lang w:eastAsia="nl-NL"/>
        </w:rPr>
        <w:t>Privacybeleid</w:t>
      </w:r>
      <w:proofErr w:type="spellEnd"/>
      <w:r w:rsidRPr="001A1F6E">
        <w:rPr>
          <w:rFonts w:ascii="Arial" w:eastAsia="Times New Roman" w:hAnsi="Arial" w:cs="Arial"/>
          <w:color w:val="444444"/>
          <w:sz w:val="18"/>
          <w:szCs w:val="18"/>
          <w:lang w:eastAsia="nl-NL"/>
        </w:rPr>
        <w:t xml:space="preserve">, tenzij we wettelijk het recht hebben of zelfs verplicht zijn om dit te doen of als we van mening zijn dat deze actie nodig is om onze rechten, ons eigendom of onze persoonlijke veiligheid en die van onze leden/gebruikers of andere individuen te beschermen en/of te verdedigen. Uitsluitend wanneer POV dit wettelijk vereist is te doen, zal uw persoonlijke informatie doorgegeven worden aan door de overheid aangewezen toezichthoudende organisaties, fiscale overheden en onderzoeksbureaus.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4.</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 xml:space="preserve">Hoe lang bewaren we uw gegevens?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xml:space="preserve">      Naar aanleiding van uw verzoek om uw deelname aan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stop te zetten, zullen we het betreffende account zo snel als redelijk mogelijk afsluiten. We zullen ook andere (bijvoorbeeld inactieve) accounts afsluiten, evenals accounts die werden gebruikt bij overtreding van clausules in dit </w:t>
      </w:r>
      <w:proofErr w:type="spellStart"/>
      <w:r w:rsidRPr="001A1F6E">
        <w:rPr>
          <w:rFonts w:ascii="Arial" w:eastAsia="Times New Roman" w:hAnsi="Arial" w:cs="Arial"/>
          <w:color w:val="444444"/>
          <w:sz w:val="18"/>
          <w:szCs w:val="18"/>
          <w:lang w:eastAsia="nl-NL"/>
        </w:rPr>
        <w:t>Privacybeleid</w:t>
      </w:r>
      <w:proofErr w:type="spellEnd"/>
      <w:r w:rsidRPr="001A1F6E">
        <w:rPr>
          <w:rFonts w:ascii="Arial" w:eastAsia="Times New Roman" w:hAnsi="Arial" w:cs="Arial"/>
          <w:color w:val="444444"/>
          <w:sz w:val="18"/>
          <w:szCs w:val="18"/>
          <w:lang w:eastAsia="nl-NL"/>
        </w:rPr>
        <w:t xml:space="preserve"> of toepasselijke Algemene Voorwaarden. Gegevens van afgesloten of gedeactiveerde accounts worden niet langer bewaard dan noodzakelijk is voor de doelen waarvoor de gegevens zijn verzameld en worden verwerkt. In bepaalde omstandigheden zullen we gegevens uit gesloten of gedeactiveerde accounts langer bewaren, namelijk voor historisch, statistisch en wetenschappelijk onderzoek en met het oog op het voorkomen van fraude of om op een andere manier actie te kunnen ondernemen die volgens de wet toegelaten of vereist is.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5.</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 xml:space="preserve">Welke cookies gebruikt POV?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xml:space="preserve">      De website </w:t>
      </w:r>
      <w:hyperlink r:id="rId5" w:history="1">
        <w:r w:rsidRPr="001A1F6E">
          <w:rPr>
            <w:rFonts w:ascii="Arial" w:eastAsia="Times New Roman" w:hAnsi="Arial" w:cs="Times New Roman"/>
            <w:color w:val="DE007A"/>
            <w:sz w:val="18"/>
            <w:szCs w:val="18"/>
            <w:lang w:eastAsia="nl-NL"/>
          </w:rPr>
          <w:t>www.pov.nl</w:t>
        </w:r>
      </w:hyperlink>
      <w:r w:rsidRPr="001A1F6E">
        <w:rPr>
          <w:rFonts w:ascii="Arial" w:eastAsia="Times New Roman" w:hAnsi="Arial" w:cs="Arial"/>
          <w:color w:val="444444"/>
          <w:sz w:val="18"/>
          <w:szCs w:val="18"/>
          <w:lang w:eastAsia="nl-NL"/>
        </w:rPr>
        <w:t xml:space="preserve">,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en de onderdelen daarvan kunnen gebruik maken van cookies of soortelijke technologie. Een cookie is een klein gegevensbestand dat naar uw internetbrowser wordt verstuurd zodat we uw browser kunnen herkennen wanneer u terugkomt. POV en haar </w:t>
      </w:r>
      <w:proofErr w:type="spellStart"/>
      <w:r w:rsidRPr="001A1F6E">
        <w:rPr>
          <w:rFonts w:ascii="Arial" w:eastAsia="Times New Roman" w:hAnsi="Arial" w:cs="Arial"/>
          <w:color w:val="444444"/>
          <w:sz w:val="18"/>
          <w:szCs w:val="18"/>
          <w:lang w:eastAsia="nl-NL"/>
        </w:rPr>
        <w:t>geauthoriseerde</w:t>
      </w:r>
      <w:proofErr w:type="spellEnd"/>
      <w:r w:rsidRPr="001A1F6E">
        <w:rPr>
          <w:rFonts w:ascii="Arial" w:eastAsia="Times New Roman" w:hAnsi="Arial" w:cs="Arial"/>
          <w:color w:val="444444"/>
          <w:sz w:val="18"/>
          <w:szCs w:val="18"/>
          <w:lang w:eastAsia="nl-NL"/>
        </w:rPr>
        <w:t xml:space="preserve"> dienstverleners kunnen kleine grafische afbeeldingen gebruiken, beter bekend als ‘</w:t>
      </w:r>
      <w:proofErr w:type="spellStart"/>
      <w:r w:rsidRPr="001A1F6E">
        <w:rPr>
          <w:rFonts w:ascii="Arial" w:eastAsia="Times New Roman" w:hAnsi="Arial" w:cs="Arial"/>
          <w:color w:val="444444"/>
          <w:sz w:val="18"/>
          <w:szCs w:val="18"/>
          <w:lang w:eastAsia="nl-NL"/>
        </w:rPr>
        <w:t>clear</w:t>
      </w:r>
      <w:proofErr w:type="spellEnd"/>
      <w:r w:rsidRPr="001A1F6E">
        <w:rPr>
          <w:rFonts w:ascii="Arial" w:eastAsia="Times New Roman" w:hAnsi="Arial" w:cs="Arial"/>
          <w:color w:val="444444"/>
          <w:sz w:val="18"/>
          <w:szCs w:val="18"/>
          <w:lang w:eastAsia="nl-NL"/>
        </w:rPr>
        <w:t xml:space="preserve"> </w:t>
      </w:r>
      <w:proofErr w:type="spellStart"/>
      <w:r w:rsidRPr="001A1F6E">
        <w:rPr>
          <w:rFonts w:ascii="Arial" w:eastAsia="Times New Roman" w:hAnsi="Arial" w:cs="Arial"/>
          <w:color w:val="444444"/>
          <w:sz w:val="18"/>
          <w:szCs w:val="18"/>
          <w:lang w:eastAsia="nl-NL"/>
        </w:rPr>
        <w:t>GIF’s</w:t>
      </w:r>
      <w:proofErr w:type="spellEnd"/>
      <w:r w:rsidRPr="001A1F6E">
        <w:rPr>
          <w:rFonts w:ascii="Arial" w:eastAsia="Times New Roman" w:hAnsi="Arial" w:cs="Arial"/>
          <w:color w:val="444444"/>
          <w:sz w:val="18"/>
          <w:szCs w:val="18"/>
          <w:lang w:eastAsia="nl-NL"/>
        </w:rPr>
        <w:t xml:space="preserve">’ die samenwerken met de cookies om u en uw gebruik optimaal te kunnen identificeren. POV en deze dienstverleners kunnen ook andere technologieën gebruiken om informatie in uw browser op te slaan; bijvoorbeeld door gebruik te maken van plaatselijk gedeelde voorwerpen of plaatselijke opslag, zoals HTML 5-cookies, flash-cookies en andere softwaremethodes van webapplicaties.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xml:space="preserve">      Aan de hand van deze technologieën kunnen we gegevens verzamelen over het gebruik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en de onderdelen daarvan. Het betreft dan data zoals welke pagina’s worden bezocht, uw interactie met informatie op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en de duur van uw bezoek.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xml:space="preserve">      Functionele cookies – POV slaat cookies op die cruciaal zijn bij het gebruik van de functies op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De cookies onthouden bijvoorbeeld uw voorkeuren, zoals taal en regio, om te kunnen fungeren als uw standaardinstellingen wanneer u terugkeert naar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Als u dat wenst, kunt u er echter voor kiezen om de cookies die POV instelt te verwerpen of te blokkeren door uw browserinstellingen te wijzigen – zie de helpfunctie in uw browser voor meer informatie.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xml:space="preserve">      Cookies voor webanalyse – POV kan cookies van derden gebruiken met het oog op webanalyse. Via dergelijke cookies kan POV het gebruik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analyseren. Dit is gebaseerd op verzamelde statistische gegevens die POV de kans geven te begrijpen op welke manier u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gebruikt. POV kan dergelijke informatie uitsluitend aan derden doorgeven wanneer dit wettelijk vereist wordt.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xml:space="preserve">      Reclamecookies – POV kan cookies van derden gebruiken met het oog op advertentievoering. POV kan bevoegde dienstverleners gebruiken om te adverteren op de website </w:t>
      </w:r>
      <w:hyperlink r:id="rId6" w:history="1">
        <w:r w:rsidRPr="001A1F6E">
          <w:rPr>
            <w:rFonts w:ascii="Arial" w:eastAsia="Times New Roman" w:hAnsi="Arial" w:cs="Times New Roman"/>
            <w:color w:val="DE007A"/>
            <w:sz w:val="18"/>
            <w:szCs w:val="18"/>
            <w:lang w:eastAsia="nl-NL"/>
          </w:rPr>
          <w:t>www.mijnpov.nl</w:t>
        </w:r>
      </w:hyperlink>
      <w:r w:rsidRPr="001A1F6E">
        <w:rPr>
          <w:rFonts w:ascii="Arial" w:eastAsia="Times New Roman" w:hAnsi="Arial" w:cs="Arial"/>
          <w:color w:val="444444"/>
          <w:sz w:val="18"/>
          <w:szCs w:val="18"/>
          <w:lang w:eastAsia="nl-NL"/>
        </w:rPr>
        <w:t xml:space="preserve">,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of onderdelen daarvan. Dergelijke dienstverleners kunnen cookies op uw browser plaatsen en informatie verzamelen aan de hand waarvan ze uw toestel kunnen identificeren; het gaat dan om uw IP-adres of om andere, unieke toestelidentificaties. POV bewaart een cookie niet langer dan nodig. We gebruiken sessiecookies en permanente cookies: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Een sessiecookie kan het gebruik volgen, zoals de webpagina’s die u bezoekt en welke opties u gebruikt. Wanneer u de internetbrowser sluit, wordt de sessie beëindigd en wordt de cookie verwijderd. </w:t>
      </w:r>
    </w:p>
    <w:p w:rsidR="001A1F6E" w:rsidRPr="001A1F6E" w:rsidRDefault="001A1F6E" w:rsidP="001A1F6E">
      <w:pPr>
        <w:shd w:val="clear" w:color="auto" w:fill="FFFFFF"/>
        <w:spacing w:after="165" w:line="240" w:lineRule="auto"/>
        <w:ind w:left="484"/>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color w:val="444444"/>
          <w:sz w:val="18"/>
          <w:szCs w:val="18"/>
          <w:lang w:eastAsia="nl-NL"/>
        </w:rPr>
        <w:t xml:space="preserve">Een permanente cookie zorgt ervoor dat de website </w:t>
      </w:r>
      <w:hyperlink r:id="rId7" w:history="1">
        <w:r w:rsidRPr="001A1F6E">
          <w:rPr>
            <w:rFonts w:ascii="Arial" w:eastAsia="Times New Roman" w:hAnsi="Arial" w:cs="Times New Roman"/>
            <w:color w:val="DE007A"/>
            <w:sz w:val="18"/>
            <w:szCs w:val="18"/>
            <w:lang w:eastAsia="nl-NL"/>
          </w:rPr>
          <w:t>www.mijnpov.nl</w:t>
        </w:r>
      </w:hyperlink>
      <w:r w:rsidRPr="001A1F6E">
        <w:rPr>
          <w:rFonts w:ascii="Arial" w:eastAsia="Times New Roman" w:hAnsi="Arial" w:cs="Arial"/>
          <w:color w:val="444444"/>
          <w:sz w:val="18"/>
          <w:szCs w:val="18"/>
          <w:lang w:eastAsia="nl-NL"/>
        </w:rPr>
        <w:t xml:space="preserve">,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en onderdelen daarvan u bij een volgend bezoek kunnen herkennen. Deze cookie blijft op uw systeem staan totdat u deze verwijdert.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xml:space="preserve">      Houd er rekening mee dat de meeste browsers cookies automatisch accepteren. Als u niet wilt dat cookies worden gebruikt, moet u de cookies actief verwijderen of blokkeren.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xml:space="preserve">      U kunt ook </w:t>
      </w:r>
      <w:hyperlink r:id="rId8" w:history="1">
        <w:r w:rsidRPr="001A1F6E">
          <w:rPr>
            <w:rFonts w:ascii="Arial" w:eastAsia="Times New Roman" w:hAnsi="Arial" w:cs="Times New Roman"/>
            <w:color w:val="DE007A"/>
            <w:sz w:val="18"/>
            <w:szCs w:val="18"/>
            <w:lang w:eastAsia="nl-NL"/>
          </w:rPr>
          <w:t>www.allaboutcookies.org</w:t>
        </w:r>
      </w:hyperlink>
      <w:r w:rsidRPr="001A1F6E">
        <w:rPr>
          <w:rFonts w:ascii="Arial" w:eastAsia="Times New Roman" w:hAnsi="Arial" w:cs="Arial"/>
          <w:color w:val="444444"/>
          <w:sz w:val="18"/>
          <w:szCs w:val="18"/>
          <w:lang w:eastAsia="nl-NL"/>
        </w:rPr>
        <w:t xml:space="preserve"> bezoeken voor informatie over hoe u cookies moet verwijderen of verwerpen en voor meer informatie over cookies in het algemeen. Voor informatie over het gebruik van cookies in mobiele telefoonbrowsers en voor details over hoe u dergelijke cookies kunt verwerpen of verwijderen, leest u de handleiding van uw telefoon.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xml:space="preserve">      Realiseer u echter dat indien u het gebruik van cookies verwerpt, u de website </w:t>
      </w:r>
      <w:hyperlink r:id="rId9" w:history="1">
        <w:r w:rsidRPr="001A1F6E">
          <w:rPr>
            <w:rFonts w:ascii="Arial" w:eastAsia="Times New Roman" w:hAnsi="Arial" w:cs="Times New Roman"/>
            <w:color w:val="DE007A"/>
            <w:sz w:val="18"/>
            <w:szCs w:val="18"/>
            <w:lang w:eastAsia="nl-NL"/>
          </w:rPr>
          <w:t>www.pov.nl</w:t>
        </w:r>
      </w:hyperlink>
      <w:r w:rsidRPr="001A1F6E">
        <w:rPr>
          <w:rFonts w:ascii="Arial" w:eastAsia="Times New Roman" w:hAnsi="Arial" w:cs="Arial"/>
          <w:color w:val="444444"/>
          <w:sz w:val="18"/>
          <w:szCs w:val="18"/>
          <w:lang w:eastAsia="nl-NL"/>
        </w:rPr>
        <w:t xml:space="preserve">,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en onderdelen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weliswaar nog steeds zult kunnen gebruiken, maar dat enkele functies mogelijk niet correct werken en u mogelijk niet langer alle onderdelen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zult kunnen gebruiken.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6.</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 xml:space="preserve">Hoe beveiligen we uw persoonlijke gegevens?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xml:space="preserve">      We hebben allerlei technologie en beleidslijnen geïmplementeerd die uw privacy uitvoerig moeten kunnen beschermen tegen ongeoorloofde toegang en ongeoorloofd gebruik. Zie de Algemene Gebruiksvoorwaarden van het </w:t>
      </w:r>
      <w:proofErr w:type="spellStart"/>
      <w:r w:rsidRPr="001A1F6E">
        <w:rPr>
          <w:rFonts w:ascii="Arial" w:eastAsia="Times New Roman" w:hAnsi="Arial" w:cs="Arial"/>
          <w:color w:val="444444"/>
          <w:sz w:val="18"/>
          <w:szCs w:val="18"/>
          <w:lang w:eastAsia="nl-NL"/>
        </w:rPr>
        <w:t>Webportaal</w:t>
      </w:r>
      <w:proofErr w:type="spellEnd"/>
      <w:r w:rsidRPr="001A1F6E">
        <w:rPr>
          <w:rFonts w:ascii="Arial" w:eastAsia="Times New Roman" w:hAnsi="Arial" w:cs="Arial"/>
          <w:color w:val="444444"/>
          <w:sz w:val="18"/>
          <w:szCs w:val="18"/>
          <w:lang w:eastAsia="nl-NL"/>
        </w:rPr>
        <w:t xml:space="preserve"> voor een nadere toelichting over de beveiliging van uw gegevens. </w:t>
      </w:r>
    </w:p>
    <w:p w:rsidR="001A1F6E"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b/>
          <w:bCs/>
          <w:color w:val="444444"/>
          <w:sz w:val="18"/>
          <w:szCs w:val="18"/>
          <w:lang w:eastAsia="nl-NL"/>
        </w:rPr>
        <w:t>7.</w:t>
      </w:r>
      <w:r w:rsidRPr="001A1F6E">
        <w:rPr>
          <w:rFonts w:ascii="Times New Roman" w:eastAsia="Times New Roman" w:hAnsi="Times New Roman" w:cs="Times New Roman"/>
          <w:color w:val="444444"/>
          <w:sz w:val="14"/>
          <w:szCs w:val="14"/>
          <w:lang w:eastAsia="nl-NL"/>
        </w:rPr>
        <w:t xml:space="preserve">   </w:t>
      </w:r>
      <w:r w:rsidRPr="001A1F6E">
        <w:rPr>
          <w:rFonts w:ascii="Arial" w:eastAsia="Times New Roman" w:hAnsi="Arial" w:cs="Arial"/>
          <w:b/>
          <w:bCs/>
          <w:color w:val="444444"/>
          <w:sz w:val="18"/>
          <w:szCs w:val="18"/>
          <w:lang w:eastAsia="nl-NL"/>
        </w:rPr>
        <w:t xml:space="preserve">Tot wie moet u zich richten met betrekking tot vragen en verzoeken rond toegang, verwijdering, enzovoort? </w:t>
      </w:r>
    </w:p>
    <w:p w:rsidR="00A1744A" w:rsidRPr="001A1F6E" w:rsidRDefault="001A1F6E" w:rsidP="001A1F6E">
      <w:pPr>
        <w:shd w:val="clear" w:color="auto" w:fill="FFFFFF"/>
        <w:spacing w:after="165" w:line="240" w:lineRule="auto"/>
        <w:ind w:left="59"/>
        <w:rPr>
          <w:rFonts w:ascii="Muli" w:eastAsia="Times New Roman" w:hAnsi="Muli" w:cs="Arial"/>
          <w:color w:val="444444"/>
          <w:sz w:val="24"/>
          <w:szCs w:val="24"/>
          <w:lang w:eastAsia="nl-NL"/>
        </w:rPr>
      </w:pPr>
      <w:r w:rsidRPr="001A1F6E">
        <w:rPr>
          <w:rFonts w:ascii="Arial" w:eastAsia="Times New Roman" w:hAnsi="Arial" w:cs="Arial"/>
          <w:color w:val="444444"/>
          <w:sz w:val="18"/>
          <w:szCs w:val="18"/>
          <w:lang w:eastAsia="nl-NL"/>
        </w:rPr>
        <w:t xml:space="preserve">      We streven ernaar onze informatie over u zo actueel mogelijk te houden. Als u vragen heeft over ons </w:t>
      </w:r>
      <w:proofErr w:type="spellStart"/>
      <w:r w:rsidRPr="001A1F6E">
        <w:rPr>
          <w:rFonts w:ascii="Arial" w:eastAsia="Times New Roman" w:hAnsi="Arial" w:cs="Arial"/>
          <w:color w:val="444444"/>
          <w:sz w:val="18"/>
          <w:szCs w:val="18"/>
          <w:lang w:eastAsia="nl-NL"/>
        </w:rPr>
        <w:t>Privacybeleid</w:t>
      </w:r>
      <w:proofErr w:type="spellEnd"/>
      <w:r w:rsidRPr="001A1F6E">
        <w:rPr>
          <w:rFonts w:ascii="Arial" w:eastAsia="Times New Roman" w:hAnsi="Arial" w:cs="Arial"/>
          <w:color w:val="444444"/>
          <w:sz w:val="18"/>
          <w:szCs w:val="18"/>
          <w:lang w:eastAsia="nl-NL"/>
        </w:rPr>
        <w:t xml:space="preserve">, of als u uw aan ons verstrekte gegevens wilt bekijken, wijzigen of verwijderen, neemt u contact op met de helpdesk via </w:t>
      </w:r>
      <w:hyperlink r:id="rId10" w:history="1">
        <w:r w:rsidRPr="001A1F6E">
          <w:rPr>
            <w:rFonts w:ascii="Arial" w:eastAsia="Times New Roman" w:hAnsi="Arial" w:cs="Times New Roman"/>
            <w:color w:val="DE007A"/>
            <w:sz w:val="18"/>
            <w:szCs w:val="18"/>
            <w:lang w:eastAsia="nl-NL"/>
          </w:rPr>
          <w:t>helpdesk@pov.nl</w:t>
        </w:r>
      </w:hyperlink>
      <w:r w:rsidRPr="001A1F6E">
        <w:rPr>
          <w:rFonts w:ascii="Arial" w:eastAsia="Times New Roman" w:hAnsi="Arial" w:cs="Arial"/>
          <w:color w:val="444444"/>
          <w:sz w:val="18"/>
          <w:szCs w:val="18"/>
          <w:lang w:eastAsia="nl-NL"/>
        </w:rPr>
        <w:t xml:space="preserve"> of telefonisch op </w:t>
      </w:r>
      <w:r w:rsidRPr="001A1F6E">
        <w:rPr>
          <w:rFonts w:ascii="Arial" w:eastAsia="Times New Roman" w:hAnsi="Arial" w:cs="Arial"/>
          <w:color w:val="0000FF"/>
          <w:sz w:val="18"/>
          <w:szCs w:val="18"/>
          <w:u w:val="single"/>
          <w:lang w:eastAsia="nl-NL"/>
        </w:rPr>
        <w:t>088 004 8900</w:t>
      </w:r>
      <w:r w:rsidRPr="001A1F6E">
        <w:rPr>
          <w:rFonts w:ascii="Arial" w:eastAsia="Times New Roman" w:hAnsi="Arial" w:cs="Arial"/>
          <w:color w:val="444444"/>
          <w:sz w:val="18"/>
          <w:szCs w:val="18"/>
          <w:lang w:eastAsia="nl-NL"/>
        </w:rPr>
        <w:t xml:space="preserve">. </w:t>
      </w:r>
    </w:p>
    <w:sectPr w:rsidR="00A1744A" w:rsidRPr="001A1F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ul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6E"/>
    <w:rsid w:val="001A1F6E"/>
    <w:rsid w:val="008052C3"/>
    <w:rsid w:val="00A1744A"/>
    <w:rsid w:val="00B76C73"/>
    <w:rsid w:val="00BF56D6"/>
    <w:rsid w:val="00DE12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53C01-1378-44DE-B0BC-49C8B05B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1A1F6E"/>
    <w:pPr>
      <w:spacing w:before="330" w:after="165" w:line="240" w:lineRule="auto"/>
      <w:outlineLvl w:val="1"/>
    </w:pPr>
    <w:rPr>
      <w:rFonts w:ascii="inherit" w:eastAsia="Times New Roman" w:hAnsi="inherit" w:cs="Arial"/>
      <w:b/>
      <w:bCs/>
      <w:color w:val="DE007A"/>
      <w:sz w:val="33"/>
      <w:szCs w:val="33"/>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A1F6E"/>
    <w:rPr>
      <w:rFonts w:ascii="inherit" w:eastAsia="Times New Roman" w:hAnsi="inherit" w:cs="Arial"/>
      <w:b/>
      <w:bCs/>
      <w:color w:val="DE007A"/>
      <w:sz w:val="33"/>
      <w:szCs w:val="33"/>
      <w:lang w:eastAsia="nl-NL"/>
    </w:rPr>
  </w:style>
  <w:style w:type="character" w:styleId="Hyperlink">
    <w:name w:val="Hyperlink"/>
    <w:basedOn w:val="Standaardalinea-lettertype"/>
    <w:uiPriority w:val="99"/>
    <w:semiHidden/>
    <w:unhideWhenUsed/>
    <w:rsid w:val="001A1F6E"/>
    <w:rPr>
      <w:strike w:val="0"/>
      <w:dstrike w:val="0"/>
      <w:color w:val="DE007A"/>
      <w:u w:val="none"/>
      <w:effect w:val="none"/>
    </w:rPr>
  </w:style>
  <w:style w:type="character" w:styleId="Nadruk">
    <w:name w:val="Emphasis"/>
    <w:basedOn w:val="Standaardalinea-lettertype"/>
    <w:uiPriority w:val="20"/>
    <w:qFormat/>
    <w:rsid w:val="001A1F6E"/>
    <w:rPr>
      <w:i/>
      <w:iCs/>
    </w:rPr>
  </w:style>
  <w:style w:type="character" w:styleId="Zwaar">
    <w:name w:val="Strong"/>
    <w:basedOn w:val="Standaardalinea-lettertype"/>
    <w:uiPriority w:val="22"/>
    <w:qFormat/>
    <w:rsid w:val="001A1F6E"/>
    <w:rPr>
      <w:b/>
      <w:bCs/>
    </w:rPr>
  </w:style>
  <w:style w:type="paragraph" w:styleId="Normaalweb">
    <w:name w:val="Normal (Web)"/>
    <w:basedOn w:val="Standaard"/>
    <w:uiPriority w:val="99"/>
    <w:semiHidden/>
    <w:unhideWhenUsed/>
    <w:rsid w:val="001A1F6E"/>
    <w:pPr>
      <w:spacing w:after="165" w:line="240" w:lineRule="auto"/>
    </w:pPr>
    <w:rPr>
      <w:rFonts w:ascii="Times New Roman" w:eastAsia="Times New Roman" w:hAnsi="Times New Roman" w:cs="Times New Roman"/>
      <w:sz w:val="24"/>
      <w:szCs w:val="24"/>
      <w:lang w:eastAsia="nl-NL"/>
    </w:rPr>
  </w:style>
  <w:style w:type="character" w:customStyle="1" w:styleId="ctitle">
    <w:name w:val="c_title"/>
    <w:basedOn w:val="Standaardalinea-lettertype"/>
    <w:rsid w:val="001A1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903041">
      <w:bodyDiv w:val="1"/>
      <w:marLeft w:val="0"/>
      <w:marRight w:val="0"/>
      <w:marTop w:val="0"/>
      <w:marBottom w:val="0"/>
      <w:divBdr>
        <w:top w:val="none" w:sz="0" w:space="0" w:color="auto"/>
        <w:left w:val="none" w:sz="0" w:space="0" w:color="auto"/>
        <w:bottom w:val="none" w:sz="0" w:space="0" w:color="auto"/>
        <w:right w:val="none" w:sz="0" w:space="0" w:color="auto"/>
      </w:divBdr>
      <w:divsChild>
        <w:div w:id="272518194">
          <w:marLeft w:val="0"/>
          <w:marRight w:val="0"/>
          <w:marTop w:val="0"/>
          <w:marBottom w:val="0"/>
          <w:divBdr>
            <w:top w:val="none" w:sz="0" w:space="0" w:color="auto"/>
            <w:left w:val="none" w:sz="0" w:space="0" w:color="auto"/>
            <w:bottom w:val="none" w:sz="0" w:space="0" w:color="auto"/>
            <w:right w:val="none" w:sz="0" w:space="0" w:color="auto"/>
          </w:divBdr>
          <w:divsChild>
            <w:div w:id="197282361">
              <w:marLeft w:val="0"/>
              <w:marRight w:val="0"/>
              <w:marTop w:val="0"/>
              <w:marBottom w:val="0"/>
              <w:divBdr>
                <w:top w:val="none" w:sz="0" w:space="0" w:color="auto"/>
                <w:left w:val="none" w:sz="0" w:space="0" w:color="auto"/>
                <w:bottom w:val="none" w:sz="0" w:space="0" w:color="auto"/>
                <w:right w:val="none" w:sz="0" w:space="0" w:color="auto"/>
              </w:divBdr>
              <w:divsChild>
                <w:div w:id="1896239874">
                  <w:marLeft w:val="0"/>
                  <w:marRight w:val="0"/>
                  <w:marTop w:val="0"/>
                  <w:marBottom w:val="0"/>
                  <w:divBdr>
                    <w:top w:val="none" w:sz="0" w:space="0" w:color="auto"/>
                    <w:left w:val="none" w:sz="0" w:space="0" w:color="auto"/>
                    <w:bottom w:val="none" w:sz="0" w:space="0" w:color="auto"/>
                    <w:right w:val="none" w:sz="0" w:space="0" w:color="auto"/>
                  </w:divBdr>
                  <w:divsChild>
                    <w:div w:id="2122793805">
                      <w:marLeft w:val="0"/>
                      <w:marRight w:val="0"/>
                      <w:marTop w:val="0"/>
                      <w:marBottom w:val="0"/>
                      <w:divBdr>
                        <w:top w:val="none" w:sz="0" w:space="0" w:color="auto"/>
                        <w:left w:val="none" w:sz="0" w:space="0" w:color="auto"/>
                        <w:bottom w:val="none" w:sz="0" w:space="0" w:color="auto"/>
                        <w:right w:val="none" w:sz="0" w:space="0" w:color="auto"/>
                      </w:divBdr>
                      <w:divsChild>
                        <w:div w:id="1531801778">
                          <w:marLeft w:val="-225"/>
                          <w:marRight w:val="-225"/>
                          <w:marTop w:val="0"/>
                          <w:marBottom w:val="0"/>
                          <w:divBdr>
                            <w:top w:val="none" w:sz="0" w:space="0" w:color="auto"/>
                            <w:left w:val="none" w:sz="0" w:space="0" w:color="auto"/>
                            <w:bottom w:val="none" w:sz="0" w:space="0" w:color="auto"/>
                            <w:right w:val="none" w:sz="0" w:space="0" w:color="auto"/>
                          </w:divBdr>
                          <w:divsChild>
                            <w:div w:id="2036423518">
                              <w:marLeft w:val="0"/>
                              <w:marRight w:val="0"/>
                              <w:marTop w:val="0"/>
                              <w:marBottom w:val="0"/>
                              <w:divBdr>
                                <w:top w:val="none" w:sz="0" w:space="0" w:color="auto"/>
                                <w:left w:val="none" w:sz="0" w:space="0" w:color="auto"/>
                                <w:bottom w:val="none" w:sz="0" w:space="0" w:color="auto"/>
                                <w:right w:val="none" w:sz="0" w:space="0" w:color="auto"/>
                              </w:divBdr>
                              <w:divsChild>
                                <w:div w:id="2143887696">
                                  <w:marLeft w:val="0"/>
                                  <w:marRight w:val="0"/>
                                  <w:marTop w:val="0"/>
                                  <w:marBottom w:val="0"/>
                                  <w:divBdr>
                                    <w:top w:val="none" w:sz="0" w:space="0" w:color="auto"/>
                                    <w:left w:val="none" w:sz="0" w:space="0" w:color="auto"/>
                                    <w:bottom w:val="none" w:sz="0" w:space="0" w:color="auto"/>
                                    <w:right w:val="none" w:sz="0" w:space="0" w:color="auto"/>
                                  </w:divBdr>
                                  <w:divsChild>
                                    <w:div w:id="949509003">
                                      <w:marLeft w:val="0"/>
                                      <w:marRight w:val="0"/>
                                      <w:marTop w:val="0"/>
                                      <w:marBottom w:val="0"/>
                                      <w:divBdr>
                                        <w:top w:val="none" w:sz="0" w:space="0" w:color="auto"/>
                                        <w:left w:val="none" w:sz="0" w:space="0" w:color="auto"/>
                                        <w:bottom w:val="none" w:sz="0" w:space="0" w:color="auto"/>
                                        <w:right w:val="none" w:sz="0" w:space="0" w:color="auto"/>
                                      </w:divBdr>
                                      <w:divsChild>
                                        <w:div w:id="697464554">
                                          <w:marLeft w:val="0"/>
                                          <w:marRight w:val="0"/>
                                          <w:marTop w:val="0"/>
                                          <w:marBottom w:val="0"/>
                                          <w:divBdr>
                                            <w:top w:val="none" w:sz="0" w:space="0" w:color="auto"/>
                                            <w:left w:val="none" w:sz="0" w:space="0" w:color="auto"/>
                                            <w:bottom w:val="none" w:sz="0" w:space="0" w:color="auto"/>
                                            <w:right w:val="none" w:sz="0" w:space="0" w:color="auto"/>
                                          </w:divBdr>
                                          <w:divsChild>
                                            <w:div w:id="834958849">
                                              <w:marLeft w:val="0"/>
                                              <w:marRight w:val="0"/>
                                              <w:marTop w:val="0"/>
                                              <w:marBottom w:val="0"/>
                                              <w:divBdr>
                                                <w:top w:val="none" w:sz="0" w:space="0" w:color="auto"/>
                                                <w:left w:val="none" w:sz="0" w:space="0" w:color="auto"/>
                                                <w:bottom w:val="none" w:sz="0" w:space="0" w:color="auto"/>
                                                <w:right w:val="none" w:sz="0" w:space="0" w:color="auto"/>
                                              </w:divBdr>
                                            </w:div>
                                          </w:divsChild>
                                        </w:div>
                                        <w:div w:id="269094564">
                                          <w:marLeft w:val="0"/>
                                          <w:marRight w:val="0"/>
                                          <w:marTop w:val="0"/>
                                          <w:marBottom w:val="0"/>
                                          <w:divBdr>
                                            <w:top w:val="none" w:sz="0" w:space="0" w:color="auto"/>
                                            <w:left w:val="none" w:sz="0" w:space="0" w:color="auto"/>
                                            <w:bottom w:val="none" w:sz="0" w:space="0" w:color="auto"/>
                                            <w:right w:val="none" w:sz="0" w:space="0" w:color="auto"/>
                                          </w:divBdr>
                                          <w:divsChild>
                                            <w:div w:id="1201094050">
                                              <w:marLeft w:val="0"/>
                                              <w:marRight w:val="0"/>
                                              <w:marTop w:val="0"/>
                                              <w:marBottom w:val="0"/>
                                              <w:divBdr>
                                                <w:top w:val="none" w:sz="0" w:space="0" w:color="auto"/>
                                                <w:left w:val="none" w:sz="0" w:space="0" w:color="auto"/>
                                                <w:bottom w:val="none" w:sz="0" w:space="0" w:color="auto"/>
                                                <w:right w:val="none" w:sz="0" w:space="0" w:color="auto"/>
                                              </w:divBdr>
                                              <w:divsChild>
                                                <w:div w:id="1390181997">
                                                  <w:marLeft w:val="0"/>
                                                  <w:marRight w:val="0"/>
                                                  <w:marTop w:val="0"/>
                                                  <w:marBottom w:val="0"/>
                                                  <w:divBdr>
                                                    <w:top w:val="none" w:sz="0" w:space="0" w:color="auto"/>
                                                    <w:left w:val="none" w:sz="0" w:space="0" w:color="auto"/>
                                                    <w:bottom w:val="none" w:sz="0" w:space="0" w:color="auto"/>
                                                    <w:right w:val="none" w:sz="0" w:space="0" w:color="auto"/>
                                                  </w:divBdr>
                                                  <w:divsChild>
                                                    <w:div w:id="928466264">
                                                      <w:marLeft w:val="0"/>
                                                      <w:marRight w:val="0"/>
                                                      <w:marTop w:val="0"/>
                                                      <w:marBottom w:val="0"/>
                                                      <w:divBdr>
                                                        <w:top w:val="none" w:sz="0" w:space="0" w:color="auto"/>
                                                        <w:left w:val="none" w:sz="0" w:space="0" w:color="auto"/>
                                                        <w:bottom w:val="none" w:sz="0" w:space="0" w:color="auto"/>
                                                        <w:right w:val="none" w:sz="0" w:space="0" w:color="auto"/>
                                                      </w:divBdr>
                                                      <w:divsChild>
                                                        <w:div w:id="3575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3" Type="http://schemas.openxmlformats.org/officeDocument/2006/relationships/webSettings" Target="webSettings.xml"/><Relationship Id="rId7" Type="http://schemas.openxmlformats.org/officeDocument/2006/relationships/hyperlink" Target="http://www.mijnpov.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jnpov.nl/" TargetMode="External"/><Relationship Id="rId11" Type="http://schemas.openxmlformats.org/officeDocument/2006/relationships/fontTable" Target="fontTable.xml"/><Relationship Id="rId5" Type="http://schemas.openxmlformats.org/officeDocument/2006/relationships/hyperlink" Target="http://www.pov.nl/" TargetMode="External"/><Relationship Id="rId10" Type="http://schemas.openxmlformats.org/officeDocument/2006/relationships/hyperlink" Target="mailto:helpdesk@pov.nl" TargetMode="External"/><Relationship Id="rId4" Type="http://schemas.openxmlformats.org/officeDocument/2006/relationships/hyperlink" Target="mailto:helpdesk@pov.nl" TargetMode="External"/><Relationship Id="rId9" Type="http://schemas.openxmlformats.org/officeDocument/2006/relationships/hyperlink" Target="http://www.pov.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6296</Words>
  <Characters>34633</Characters>
  <Application>Microsoft Office Word</Application>
  <DocSecurity>4</DocSecurity>
  <Lines>288</Lines>
  <Paragraphs>81</Paragraphs>
  <ScaleCrop>false</ScaleCrop>
  <HeadingPairs>
    <vt:vector size="2" baseType="variant">
      <vt:variant>
        <vt:lpstr>Titel</vt:lpstr>
      </vt:variant>
      <vt:variant>
        <vt:i4>1</vt:i4>
      </vt:variant>
    </vt:vector>
  </HeadingPairs>
  <TitlesOfParts>
    <vt:vector size="1" baseType="lpstr">
      <vt:lpstr/>
    </vt:vector>
  </TitlesOfParts>
  <Company>CoMore</Company>
  <LinksUpToDate>false</LinksUpToDate>
  <CharactersWithSpaces>40848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Duijzer</dc:creator>
  <cp:lastModifiedBy>Jinke Hesterman</cp:lastModifiedBy>
  <cp:revision>2</cp:revision>
  <dcterms:created xsi:type="dcterms:W3CDTF">2015-09-20T10:57:00Z</dcterms:created>
  <dcterms:modified xsi:type="dcterms:W3CDTF">2015-09-20T10:57:00Z</dcterms:modified>
</cp:coreProperties>
</file>